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0FC5B" w14:textId="06196FBE" w:rsidR="00242D74" w:rsidRPr="006425AB" w:rsidRDefault="00CF71A0" w:rsidP="0067398A">
      <w:pPr>
        <w:widowControl w:val="0"/>
        <w:spacing w:after="0" w:line="240" w:lineRule="auto"/>
        <w:jc w:val="center"/>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The Book Of Proverbs – W</w:t>
      </w:r>
      <w:r w:rsidR="007171CA">
        <w:rPr>
          <w:rFonts w:asciiTheme="minorHAnsi" w:hAnsiTheme="minorHAnsi" w:cstheme="minorHAnsi"/>
          <w:b/>
          <w:bCs/>
          <w:sz w:val="22"/>
          <w:szCs w:val="22"/>
          <w14:ligatures w14:val="none"/>
        </w:rPr>
        <w:t>hat Proverbs Says About Compassion And Anger</w:t>
      </w:r>
    </w:p>
    <w:p w14:paraId="6D94993B" w14:textId="77777777" w:rsidR="0067398A" w:rsidRPr="006425AB" w:rsidRDefault="0067398A" w:rsidP="00242D74">
      <w:pPr>
        <w:widowControl w:val="0"/>
        <w:jc w:val="center"/>
        <w:rPr>
          <w:rFonts w:asciiTheme="minorHAnsi" w:hAnsiTheme="minorHAnsi" w:cstheme="minorHAnsi"/>
          <w:b/>
          <w:bCs/>
          <w:sz w:val="22"/>
          <w:szCs w:val="22"/>
          <w14:ligatures w14:val="none"/>
        </w:rPr>
      </w:pPr>
    </w:p>
    <w:p w14:paraId="33604EF7" w14:textId="4E591121" w:rsidR="00242D74" w:rsidRPr="006425AB" w:rsidRDefault="00242D74" w:rsidP="00242D74">
      <w:pPr>
        <w:widowControl w:val="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xml:space="preserve">** </w:t>
      </w:r>
      <w:r w:rsidR="0067398A" w:rsidRPr="006425AB">
        <w:rPr>
          <w:rFonts w:asciiTheme="minorHAnsi" w:hAnsiTheme="minorHAnsi" w:cstheme="minorHAnsi"/>
          <w:b/>
          <w:bCs/>
          <w:sz w:val="22"/>
          <w:szCs w:val="22"/>
          <w14:ligatures w14:val="none"/>
        </w:rPr>
        <w:t>As we begin:</w:t>
      </w:r>
    </w:p>
    <w:p w14:paraId="5D8AD3A4" w14:textId="48014AF7" w:rsidR="007912A5" w:rsidRPr="00AB7856" w:rsidRDefault="00AB7856" w:rsidP="00CF71A0">
      <w:pPr>
        <w:pStyle w:val="ListParagraph"/>
        <w:widowControl w:val="0"/>
        <w:numPr>
          <w:ilvl w:val="0"/>
          <w:numId w:val="3"/>
        </w:numPr>
        <w:spacing w:after="0"/>
        <w:rPr>
          <w:rFonts w:asciiTheme="minorHAnsi" w:hAnsiTheme="minorHAnsi" w:cstheme="minorHAnsi"/>
          <w:b/>
          <w:bCs/>
          <w:sz w:val="22"/>
          <w:szCs w:val="22"/>
          <w14:ligatures w14:val="none"/>
        </w:rPr>
      </w:pPr>
      <w:r>
        <w:rPr>
          <w:rFonts w:asciiTheme="minorHAnsi" w:hAnsiTheme="minorHAnsi" w:cstheme="minorHAnsi"/>
          <w:sz w:val="22"/>
          <w:szCs w:val="22"/>
          <w14:ligatures w14:val="none"/>
        </w:rPr>
        <w:t>Today we are continuing our study in Proverbs and will focus this week on our emotions.</w:t>
      </w:r>
    </w:p>
    <w:p w14:paraId="1748637B" w14:textId="6ACCE8AF" w:rsidR="00AB7856" w:rsidRPr="00AB7856" w:rsidRDefault="00AB7856" w:rsidP="00CF71A0">
      <w:pPr>
        <w:pStyle w:val="ListParagraph"/>
        <w:widowControl w:val="0"/>
        <w:numPr>
          <w:ilvl w:val="0"/>
          <w:numId w:val="3"/>
        </w:numPr>
        <w:spacing w:after="0"/>
        <w:rPr>
          <w:rFonts w:asciiTheme="minorHAnsi" w:hAnsiTheme="minorHAnsi" w:cstheme="minorHAnsi"/>
          <w:b/>
          <w:bCs/>
          <w:sz w:val="22"/>
          <w:szCs w:val="22"/>
          <w14:ligatures w14:val="none"/>
        </w:rPr>
      </w:pPr>
      <w:r>
        <w:rPr>
          <w:rFonts w:asciiTheme="minorHAnsi" w:hAnsiTheme="minorHAnsi" w:cstheme="minorHAnsi"/>
          <w:sz w:val="22"/>
          <w:szCs w:val="22"/>
          <w14:ligatures w14:val="none"/>
        </w:rPr>
        <w:t>Emotions are not bad in themselves. They were given to us by God. It is what we do with them that is important.</w:t>
      </w:r>
    </w:p>
    <w:p w14:paraId="02A63CAA" w14:textId="1B21E917" w:rsidR="00AB7856" w:rsidRPr="00CF71A0" w:rsidRDefault="00AB7856" w:rsidP="00CF71A0">
      <w:pPr>
        <w:pStyle w:val="ListParagraph"/>
        <w:widowControl w:val="0"/>
        <w:numPr>
          <w:ilvl w:val="0"/>
          <w:numId w:val="3"/>
        </w:numPr>
        <w:spacing w:after="0"/>
        <w:rPr>
          <w:rFonts w:asciiTheme="minorHAnsi" w:hAnsiTheme="minorHAnsi" w:cstheme="minorHAnsi"/>
          <w:b/>
          <w:bCs/>
          <w:sz w:val="22"/>
          <w:szCs w:val="22"/>
          <w14:ligatures w14:val="none"/>
        </w:rPr>
      </w:pPr>
      <w:r>
        <w:rPr>
          <w:rFonts w:asciiTheme="minorHAnsi" w:hAnsiTheme="minorHAnsi" w:cstheme="minorHAnsi"/>
          <w:sz w:val="22"/>
          <w:szCs w:val="22"/>
          <w14:ligatures w14:val="none"/>
        </w:rPr>
        <w:t xml:space="preserve">Jesus had emotions but they were always kept under control because He was the God-Man. Jesus was rightly angry </w:t>
      </w:r>
      <w:r w:rsidRPr="00AB7856">
        <w:rPr>
          <w:rFonts w:asciiTheme="minorHAnsi" w:hAnsiTheme="minorHAnsi" w:cstheme="minorHAnsi"/>
          <w:b/>
          <w:bCs/>
          <w:sz w:val="22"/>
          <w:szCs w:val="22"/>
          <w14:ligatures w14:val="none"/>
        </w:rPr>
        <w:t>(Mk. 3:5)</w:t>
      </w:r>
      <w:r>
        <w:rPr>
          <w:rFonts w:asciiTheme="minorHAnsi" w:hAnsiTheme="minorHAnsi" w:cstheme="minorHAnsi"/>
          <w:sz w:val="22"/>
          <w:szCs w:val="22"/>
          <w14:ligatures w14:val="none"/>
        </w:rPr>
        <w:t xml:space="preserve"> and was moved with compassion </w:t>
      </w:r>
      <w:r w:rsidRPr="00AB7856">
        <w:rPr>
          <w:rFonts w:asciiTheme="minorHAnsi" w:hAnsiTheme="minorHAnsi" w:cstheme="minorHAnsi"/>
          <w:b/>
          <w:bCs/>
          <w:sz w:val="22"/>
          <w:szCs w:val="22"/>
          <w14:ligatures w14:val="none"/>
        </w:rPr>
        <w:t>(Mt. 15:32)</w:t>
      </w:r>
      <w:r>
        <w:rPr>
          <w:rFonts w:asciiTheme="minorHAnsi" w:hAnsiTheme="minorHAnsi" w:cstheme="minorHAnsi"/>
          <w:sz w:val="22"/>
          <w:szCs w:val="22"/>
          <w14:ligatures w14:val="none"/>
        </w:rPr>
        <w:t>.</w:t>
      </w:r>
    </w:p>
    <w:p w14:paraId="12609225" w14:textId="77777777" w:rsidR="00EE441F" w:rsidRDefault="00EE441F" w:rsidP="00242D74">
      <w:pPr>
        <w:widowControl w:val="0"/>
        <w:spacing w:after="0"/>
        <w:jc w:val="center"/>
        <w:rPr>
          <w:rFonts w:asciiTheme="minorHAnsi" w:hAnsiTheme="minorHAnsi" w:cstheme="minorHAnsi"/>
          <w:b/>
          <w:bCs/>
          <w:sz w:val="22"/>
          <w:szCs w:val="22"/>
          <w14:ligatures w14:val="none"/>
        </w:rPr>
      </w:pPr>
    </w:p>
    <w:p w14:paraId="64A959DE" w14:textId="4E4FF9B2" w:rsidR="00242D74" w:rsidRPr="006425AB" w:rsidRDefault="00AB7856" w:rsidP="00242D74">
      <w:pPr>
        <w:widowControl w:val="0"/>
        <w:spacing w:after="0"/>
        <w:jc w:val="center"/>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Compassion And Anger</w:t>
      </w:r>
    </w:p>
    <w:p w14:paraId="504355A3" w14:textId="48B0304A" w:rsidR="00242D74" w:rsidRPr="006425AB" w:rsidRDefault="00242D74" w:rsidP="0029669A">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r w:rsidRPr="006425AB">
        <w:rPr>
          <w:rFonts w:asciiTheme="minorHAnsi" w:hAnsiTheme="minorHAnsi" w:cstheme="minorHAnsi"/>
          <w:sz w:val="22"/>
          <w:szCs w:val="22"/>
          <w14:ligatures w14:val="none"/>
        </w:rPr>
        <w:t> </w:t>
      </w:r>
    </w:p>
    <w:p w14:paraId="42393F82" w14:textId="7E3E398A" w:rsidR="00242D74" w:rsidRPr="006425AB" w:rsidRDefault="00AB7856" w:rsidP="00AB7856">
      <w:pPr>
        <w:widowControl w:val="0"/>
        <w:spacing w:after="0"/>
        <w:jc w:val="center"/>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3 things regarding compassion/pity</w:t>
      </w:r>
    </w:p>
    <w:p w14:paraId="0556CEB4" w14:textId="0A799059" w:rsidR="00CF71A0" w:rsidRPr="00AB7856" w:rsidRDefault="00242D74" w:rsidP="00AB7856">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6B106209" w14:textId="1528F064" w:rsidR="00CF71A0" w:rsidRPr="006425AB" w:rsidRDefault="00AB7856" w:rsidP="00CF71A0">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When we are not hiding sins, it helps us to be compassionate – Pro. 28:13</w:t>
      </w:r>
    </w:p>
    <w:p w14:paraId="6E8DF438" w14:textId="77777777" w:rsidR="00CF71A0" w:rsidRPr="006425AB" w:rsidRDefault="00CF71A0" w:rsidP="00CF71A0">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43130EBB" w14:textId="73EDCB9B" w:rsidR="00CF71A0" w:rsidRDefault="00AB7856" w:rsidP="00CF71A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We know that sin affects us spiritually, </w:t>
      </w:r>
      <w:r w:rsidR="002C6DD4">
        <w:rPr>
          <w:rFonts w:asciiTheme="minorHAnsi" w:hAnsiTheme="minorHAnsi" w:cstheme="minorHAnsi"/>
          <w:sz w:val="22"/>
          <w:szCs w:val="22"/>
          <w14:ligatures w14:val="none"/>
        </w:rPr>
        <w:t>emotionally,</w:t>
      </w:r>
      <w:r>
        <w:rPr>
          <w:rFonts w:asciiTheme="minorHAnsi" w:hAnsiTheme="minorHAnsi" w:cstheme="minorHAnsi"/>
          <w:sz w:val="22"/>
          <w:szCs w:val="22"/>
          <w14:ligatures w14:val="none"/>
        </w:rPr>
        <w:t xml:space="preserve"> and physically. See </w:t>
      </w:r>
      <w:r w:rsidRPr="00AB7856">
        <w:rPr>
          <w:rFonts w:asciiTheme="minorHAnsi" w:hAnsiTheme="minorHAnsi" w:cstheme="minorHAnsi"/>
          <w:b/>
          <w:bCs/>
          <w:sz w:val="22"/>
          <w:szCs w:val="22"/>
          <w14:ligatures w14:val="none"/>
        </w:rPr>
        <w:t>Ps. 32:3-4</w:t>
      </w:r>
      <w:r>
        <w:rPr>
          <w:rFonts w:asciiTheme="minorHAnsi" w:hAnsiTheme="minorHAnsi" w:cstheme="minorHAnsi"/>
          <w:sz w:val="22"/>
          <w:szCs w:val="22"/>
          <w14:ligatures w14:val="none"/>
        </w:rPr>
        <w:t>.</w:t>
      </w:r>
    </w:p>
    <w:p w14:paraId="7BA2651F" w14:textId="0CA59F7A" w:rsidR="00AB7856" w:rsidRDefault="00AB7856" w:rsidP="00CF71A0">
      <w:pPr>
        <w:pStyle w:val="ListParagraph"/>
        <w:widowControl w:val="0"/>
        <w:numPr>
          <w:ilvl w:val="0"/>
          <w:numId w:val="3"/>
        </w:numPr>
        <w:spacing w:after="0"/>
        <w:jc w:val="both"/>
        <w:rPr>
          <w:rFonts w:asciiTheme="minorHAnsi" w:hAnsiTheme="minorHAnsi" w:cstheme="minorHAnsi"/>
          <w:sz w:val="22"/>
          <w:szCs w:val="22"/>
          <w14:ligatures w14:val="none"/>
        </w:rPr>
      </w:pPr>
      <w:r w:rsidRPr="00AB7856">
        <w:rPr>
          <w:rFonts w:asciiTheme="minorHAnsi" w:hAnsiTheme="minorHAnsi" w:cstheme="minorHAnsi"/>
          <w:b/>
          <w:bCs/>
          <w:sz w:val="22"/>
          <w:szCs w:val="22"/>
          <w14:ligatures w14:val="none"/>
        </w:rPr>
        <w:t>Pro. 28:13</w:t>
      </w:r>
      <w:r>
        <w:rPr>
          <w:rFonts w:asciiTheme="minorHAnsi" w:hAnsiTheme="minorHAnsi" w:cstheme="minorHAnsi"/>
          <w:sz w:val="22"/>
          <w:szCs w:val="22"/>
          <w14:ligatures w14:val="none"/>
        </w:rPr>
        <w:t xml:space="preserve"> tells us that whoever tries to “conceal” (hide, cover) their sins will not prosper. </w:t>
      </w:r>
    </w:p>
    <w:p w14:paraId="6568DAC7" w14:textId="67722F54" w:rsidR="00AB7856" w:rsidRDefault="00AB7856" w:rsidP="00CF71A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Remember that even if someone, humanly speaking, seems to prosper in their sins, will one day stand before the ultimate Judge, God Himself.</w:t>
      </w:r>
    </w:p>
    <w:p w14:paraId="54657CC9" w14:textId="7B7F9FD2" w:rsidR="00AB7856" w:rsidRDefault="00AB7856" w:rsidP="00CF71A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We are to handle our sins in two ways: </w:t>
      </w:r>
      <w:r w:rsidRPr="00AB7856">
        <w:rPr>
          <w:rFonts w:asciiTheme="minorHAnsi" w:hAnsiTheme="minorHAnsi" w:cstheme="minorHAnsi"/>
          <w:b/>
          <w:bCs/>
          <w:sz w:val="22"/>
          <w:szCs w:val="22"/>
          <w14:ligatures w14:val="none"/>
        </w:rPr>
        <w:t>(1)</w:t>
      </w:r>
      <w:r>
        <w:rPr>
          <w:rFonts w:asciiTheme="minorHAnsi" w:hAnsiTheme="minorHAnsi" w:cstheme="minorHAnsi"/>
          <w:sz w:val="22"/>
          <w:szCs w:val="22"/>
          <w14:ligatures w14:val="none"/>
        </w:rPr>
        <w:t xml:space="preserve"> we are to “confess” (to cast by the extended hand) </w:t>
      </w:r>
      <w:r w:rsidR="002C6DD4">
        <w:rPr>
          <w:rFonts w:asciiTheme="minorHAnsi" w:hAnsiTheme="minorHAnsi" w:cstheme="minorHAnsi"/>
          <w:sz w:val="22"/>
          <w:szCs w:val="22"/>
          <w14:ligatures w14:val="none"/>
        </w:rPr>
        <w:t>and</w:t>
      </w:r>
      <w:r>
        <w:rPr>
          <w:rFonts w:asciiTheme="minorHAnsi" w:hAnsiTheme="minorHAnsi" w:cstheme="minorHAnsi"/>
          <w:sz w:val="22"/>
          <w:szCs w:val="22"/>
          <w14:ligatures w14:val="none"/>
        </w:rPr>
        <w:t xml:space="preserve"> </w:t>
      </w:r>
      <w:r w:rsidRPr="00AB7856">
        <w:rPr>
          <w:rFonts w:asciiTheme="minorHAnsi" w:hAnsiTheme="minorHAnsi" w:cstheme="minorHAnsi"/>
          <w:b/>
          <w:bCs/>
          <w:sz w:val="22"/>
          <w:szCs w:val="22"/>
          <w14:ligatures w14:val="none"/>
        </w:rPr>
        <w:t>(2)</w:t>
      </w:r>
      <w:r>
        <w:rPr>
          <w:rFonts w:asciiTheme="minorHAnsi" w:hAnsiTheme="minorHAnsi" w:cstheme="minorHAnsi"/>
          <w:sz w:val="22"/>
          <w:szCs w:val="22"/>
          <w14:ligatures w14:val="none"/>
        </w:rPr>
        <w:t xml:space="preserve"> “forsake” (abandon, leave) our sins. When we do we receive God’s mercy, something as Christ followers we get to enjoy each day.</w:t>
      </w:r>
    </w:p>
    <w:p w14:paraId="4D85EDA2" w14:textId="614C1585" w:rsidR="00AB7856" w:rsidRDefault="00AB7856" w:rsidP="00CF71A0">
      <w:pPr>
        <w:pStyle w:val="ListParagraph"/>
        <w:widowControl w:val="0"/>
        <w:numPr>
          <w:ilvl w:val="0"/>
          <w:numId w:val="3"/>
        </w:numPr>
        <w:spacing w:after="0"/>
        <w:jc w:val="both"/>
        <w:rPr>
          <w:rFonts w:asciiTheme="minorHAnsi" w:hAnsiTheme="minorHAnsi" w:cstheme="minorHAnsi"/>
          <w:sz w:val="22"/>
          <w:szCs w:val="22"/>
          <w14:ligatures w14:val="none"/>
        </w:rPr>
      </w:pPr>
      <w:r w:rsidRPr="00AB7856">
        <w:rPr>
          <w:rFonts w:asciiTheme="minorHAnsi" w:hAnsiTheme="minorHAnsi" w:cstheme="minorHAnsi"/>
          <w:b/>
          <w:bCs/>
          <w:sz w:val="22"/>
          <w:szCs w:val="22"/>
          <w14:ligatures w14:val="none"/>
        </w:rPr>
        <w:t>Point:</w:t>
      </w:r>
      <w:r>
        <w:rPr>
          <w:rFonts w:asciiTheme="minorHAnsi" w:hAnsiTheme="minorHAnsi" w:cstheme="minorHAnsi"/>
          <w:sz w:val="22"/>
          <w:szCs w:val="22"/>
          <w14:ligatures w14:val="none"/>
        </w:rPr>
        <w:t xml:space="preserve"> When we understand God’s mercy and constant care for us, even when we do not deserve it, we are able to show mercy and compassion to others and it does move us emotionally.</w:t>
      </w:r>
    </w:p>
    <w:p w14:paraId="0225DA1C" w14:textId="77777777" w:rsidR="00CF71A0" w:rsidRDefault="00CF71A0" w:rsidP="00CF71A0">
      <w:pPr>
        <w:widowControl w:val="0"/>
        <w:spacing w:after="0"/>
        <w:jc w:val="both"/>
        <w:rPr>
          <w:rFonts w:asciiTheme="minorHAnsi" w:hAnsiTheme="minorHAnsi" w:cstheme="minorHAnsi"/>
          <w:sz w:val="22"/>
          <w:szCs w:val="22"/>
          <w14:ligatures w14:val="none"/>
        </w:rPr>
      </w:pPr>
    </w:p>
    <w:p w14:paraId="70BE2538" w14:textId="3EA94D61" w:rsidR="00AB7856" w:rsidRPr="006425AB" w:rsidRDefault="00AB7856" w:rsidP="00AB7856">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We must tune in to the needs of others to experience compassion – Pro. 28:27</w:t>
      </w:r>
    </w:p>
    <w:p w14:paraId="49A6C73C" w14:textId="77777777" w:rsidR="00AB7856" w:rsidRPr="006425AB" w:rsidRDefault="00AB7856" w:rsidP="00AB7856">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1E36263C" w14:textId="66E7F701" w:rsidR="00AB7856" w:rsidRDefault="00AB7856" w:rsidP="00AB7856">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This verse is not a promise of financial riches, but it is a promise that God will take care of us.</w:t>
      </w:r>
    </w:p>
    <w:p w14:paraId="358591D4" w14:textId="0A9BA3C4" w:rsidR="00AB7856" w:rsidRDefault="00AB7856" w:rsidP="00AB7856">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Note the second part of the verse. The person who “hides” (turn away from, implying neglect) their eyes or ignores the needs and struggles of others, will not experience God’s rest and peace.</w:t>
      </w:r>
    </w:p>
    <w:p w14:paraId="1D83B0EC" w14:textId="77777777" w:rsidR="00CF71A0" w:rsidRDefault="00CF71A0" w:rsidP="00843446">
      <w:pPr>
        <w:widowControl w:val="0"/>
        <w:spacing w:after="0"/>
        <w:jc w:val="both"/>
        <w:rPr>
          <w:rFonts w:asciiTheme="minorHAnsi" w:hAnsiTheme="minorHAnsi" w:cstheme="minorHAnsi"/>
          <w:sz w:val="22"/>
          <w:szCs w:val="22"/>
          <w14:ligatures w14:val="none"/>
        </w:rPr>
      </w:pPr>
    </w:p>
    <w:p w14:paraId="6AC2200C" w14:textId="11B9F2C1" w:rsidR="00843446" w:rsidRPr="006425AB" w:rsidRDefault="00AB7856" w:rsidP="00843446">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When moved emotionally by mercy, we do see and help the less fortunate – Pro. 19:17</w:t>
      </w:r>
    </w:p>
    <w:p w14:paraId="345463DF" w14:textId="77777777" w:rsidR="00843446" w:rsidRPr="006425AB" w:rsidRDefault="00843446" w:rsidP="00843446">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610905D4" w14:textId="0B2DC4DD" w:rsidR="00F266E2" w:rsidRDefault="00AB7856" w:rsidP="00CF71A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Probably many of us have been “taken” by someone who played on our emotions to try to get something from us by claiming they had a need for financial help.</w:t>
      </w:r>
    </w:p>
    <w:p w14:paraId="12B181F6" w14:textId="19A98D6F" w:rsidR="00AB7856" w:rsidRDefault="00AB7856" w:rsidP="00CF71A0">
      <w:pPr>
        <w:pStyle w:val="ListParagraph"/>
        <w:widowControl w:val="0"/>
        <w:numPr>
          <w:ilvl w:val="0"/>
          <w:numId w:val="3"/>
        </w:numPr>
        <w:spacing w:after="0"/>
        <w:jc w:val="both"/>
        <w:rPr>
          <w:rFonts w:asciiTheme="minorHAnsi" w:hAnsiTheme="minorHAnsi" w:cstheme="minorHAnsi"/>
          <w:sz w:val="22"/>
          <w:szCs w:val="22"/>
          <w14:ligatures w14:val="none"/>
        </w:rPr>
      </w:pPr>
      <w:r w:rsidRPr="00AB7856">
        <w:rPr>
          <w:rFonts w:asciiTheme="minorHAnsi" w:hAnsiTheme="minorHAnsi" w:cstheme="minorHAnsi"/>
          <w:b/>
          <w:bCs/>
          <w:sz w:val="22"/>
          <w:szCs w:val="22"/>
          <w14:ligatures w14:val="none"/>
        </w:rPr>
        <w:t>Pro. 19:17</w:t>
      </w:r>
      <w:r>
        <w:rPr>
          <w:rFonts w:asciiTheme="minorHAnsi" w:hAnsiTheme="minorHAnsi" w:cstheme="minorHAnsi"/>
          <w:sz w:val="22"/>
          <w:szCs w:val="22"/>
          <w14:ligatures w14:val="none"/>
        </w:rPr>
        <w:t xml:space="preserve"> reminds us that there are people with genuine needs. The word “poor” can mean “weak, think, low.” It can describe someone going through tough times, financial or otherwise.</w:t>
      </w:r>
    </w:p>
    <w:p w14:paraId="77063F23" w14:textId="45D1A597" w:rsidR="00CF71A0" w:rsidRPr="00CF71A0" w:rsidRDefault="00CF71A0" w:rsidP="00CF71A0">
      <w:pPr>
        <w:pStyle w:val="ListParagraph"/>
        <w:widowControl w:val="0"/>
        <w:numPr>
          <w:ilvl w:val="0"/>
          <w:numId w:val="3"/>
        </w:numPr>
        <w:spacing w:after="0"/>
        <w:jc w:val="both"/>
        <w:rPr>
          <w:rFonts w:asciiTheme="minorHAnsi" w:hAnsiTheme="minorHAnsi" w:cstheme="minorHAnsi"/>
          <w:sz w:val="22"/>
          <w:szCs w:val="22"/>
          <w14:ligatures w14:val="none"/>
        </w:rPr>
      </w:pPr>
      <w:r w:rsidRPr="00CF71A0">
        <w:rPr>
          <w:rFonts w:asciiTheme="minorHAnsi" w:hAnsiTheme="minorHAnsi" w:cstheme="minorHAnsi"/>
          <w:b/>
          <w:bCs/>
          <w:sz w:val="22"/>
          <w:szCs w:val="22"/>
          <w14:ligatures w14:val="none"/>
        </w:rPr>
        <w:t>Point:</w:t>
      </w:r>
      <w:r w:rsidR="00AB7856">
        <w:rPr>
          <w:rFonts w:asciiTheme="minorHAnsi" w:hAnsiTheme="minorHAnsi" w:cstheme="minorHAnsi"/>
          <w:sz w:val="22"/>
          <w:szCs w:val="22"/>
          <w14:ligatures w14:val="none"/>
        </w:rPr>
        <w:t xml:space="preserve"> Look for opportunities to help others, to be moved by their struggles, to engage the best we can to minister to them.</w:t>
      </w:r>
    </w:p>
    <w:p w14:paraId="015C57EC" w14:textId="77777777" w:rsidR="00CF71A0" w:rsidRDefault="00CF71A0" w:rsidP="00CF71A0">
      <w:pPr>
        <w:pStyle w:val="ListParagraph"/>
        <w:widowControl w:val="0"/>
        <w:spacing w:after="0"/>
        <w:ind w:left="360"/>
        <w:jc w:val="both"/>
        <w:rPr>
          <w:rFonts w:asciiTheme="minorHAnsi" w:hAnsiTheme="minorHAnsi" w:cstheme="minorHAnsi"/>
          <w:sz w:val="22"/>
          <w:szCs w:val="22"/>
          <w14:ligatures w14:val="none"/>
        </w:rPr>
      </w:pPr>
    </w:p>
    <w:p w14:paraId="020F20F0" w14:textId="69D96303" w:rsidR="00AB7856" w:rsidRPr="006425AB" w:rsidRDefault="00AB7856" w:rsidP="00AB7856">
      <w:pPr>
        <w:widowControl w:val="0"/>
        <w:spacing w:after="0"/>
        <w:jc w:val="center"/>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lastRenderedPageBreak/>
        <w:t xml:space="preserve">3 things </w:t>
      </w:r>
      <w:r w:rsidR="002C6DD4">
        <w:rPr>
          <w:rFonts w:asciiTheme="minorHAnsi" w:hAnsiTheme="minorHAnsi" w:cstheme="minorHAnsi"/>
          <w:b/>
          <w:bCs/>
          <w:sz w:val="22"/>
          <w:szCs w:val="22"/>
          <w:u w:val="single"/>
          <w14:ligatures w14:val="none"/>
        </w:rPr>
        <w:t xml:space="preserve">about </w:t>
      </w:r>
      <w:r>
        <w:rPr>
          <w:rFonts w:asciiTheme="minorHAnsi" w:hAnsiTheme="minorHAnsi" w:cstheme="minorHAnsi"/>
          <w:b/>
          <w:bCs/>
          <w:sz w:val="22"/>
          <w:szCs w:val="22"/>
          <w:u w:val="single"/>
          <w14:ligatures w14:val="none"/>
        </w:rPr>
        <w:t>anger and how to deal with it</w:t>
      </w:r>
    </w:p>
    <w:p w14:paraId="196F3683" w14:textId="77777777" w:rsidR="00AB7856" w:rsidRPr="00AB7856" w:rsidRDefault="00AB7856" w:rsidP="00AB7856">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5A8AF038" w14:textId="0565C8B3" w:rsidR="00AB7856" w:rsidRPr="006425AB" w:rsidRDefault="00AB7856" w:rsidP="00AB7856">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Anger usually has a root cause – Pro. 14:29-30</w:t>
      </w:r>
    </w:p>
    <w:p w14:paraId="1F2E80C4" w14:textId="77777777" w:rsidR="00AB7856" w:rsidRPr="006425AB" w:rsidRDefault="00AB7856" w:rsidP="00AB7856">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6ED4CCCD" w14:textId="1F1DAE90" w:rsidR="00AB7856" w:rsidRDefault="00AB7856" w:rsidP="00AB7856">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Bitterness, for example, can be a root cause of anger (see </w:t>
      </w:r>
      <w:r w:rsidRPr="00AB7856">
        <w:rPr>
          <w:rFonts w:asciiTheme="minorHAnsi" w:hAnsiTheme="minorHAnsi" w:cstheme="minorHAnsi"/>
          <w:b/>
          <w:bCs/>
          <w:sz w:val="22"/>
          <w:szCs w:val="22"/>
          <w14:ligatures w14:val="none"/>
        </w:rPr>
        <w:t>Eph. 4:31</w:t>
      </w:r>
      <w:r>
        <w:rPr>
          <w:rFonts w:asciiTheme="minorHAnsi" w:hAnsiTheme="minorHAnsi" w:cstheme="minorHAnsi"/>
          <w:sz w:val="22"/>
          <w:szCs w:val="22"/>
          <w14:ligatures w14:val="none"/>
        </w:rPr>
        <w:t>).</w:t>
      </w:r>
    </w:p>
    <w:p w14:paraId="39568440" w14:textId="791249C5" w:rsidR="00AB7856" w:rsidRDefault="00AB7856" w:rsidP="00AB7856">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The person who is slow to anger has “great understanding” (insight, reason) according to </w:t>
      </w:r>
      <w:r w:rsidRPr="00AB7856">
        <w:rPr>
          <w:rFonts w:asciiTheme="minorHAnsi" w:hAnsiTheme="minorHAnsi" w:cstheme="minorHAnsi"/>
          <w:b/>
          <w:bCs/>
          <w:sz w:val="22"/>
          <w:szCs w:val="22"/>
          <w14:ligatures w14:val="none"/>
        </w:rPr>
        <w:t>Pro. 14:29</w:t>
      </w:r>
      <w:r>
        <w:rPr>
          <w:rFonts w:asciiTheme="minorHAnsi" w:hAnsiTheme="minorHAnsi" w:cstheme="minorHAnsi"/>
          <w:sz w:val="22"/>
          <w:szCs w:val="22"/>
          <w14:ligatures w14:val="none"/>
        </w:rPr>
        <w:t>.</w:t>
      </w:r>
    </w:p>
    <w:p w14:paraId="4BAA06A2" w14:textId="4B6EF394" w:rsidR="00AB7856" w:rsidRDefault="00AB7856" w:rsidP="00AB7856">
      <w:pPr>
        <w:pStyle w:val="ListParagraph"/>
        <w:widowControl w:val="0"/>
        <w:numPr>
          <w:ilvl w:val="0"/>
          <w:numId w:val="3"/>
        </w:numPr>
        <w:spacing w:after="0"/>
        <w:jc w:val="both"/>
        <w:rPr>
          <w:rFonts w:asciiTheme="minorHAnsi" w:hAnsiTheme="minorHAnsi" w:cstheme="minorHAnsi"/>
          <w:sz w:val="22"/>
          <w:szCs w:val="22"/>
          <w14:ligatures w14:val="none"/>
        </w:rPr>
      </w:pPr>
      <w:r w:rsidRPr="00AB7856">
        <w:rPr>
          <w:rFonts w:asciiTheme="minorHAnsi" w:hAnsiTheme="minorHAnsi" w:cstheme="minorHAnsi"/>
          <w:b/>
          <w:bCs/>
          <w:sz w:val="22"/>
          <w:szCs w:val="22"/>
          <w14:ligatures w14:val="none"/>
        </w:rPr>
        <w:t>Note:</w:t>
      </w:r>
      <w:r>
        <w:rPr>
          <w:rFonts w:asciiTheme="minorHAnsi" w:hAnsiTheme="minorHAnsi" w:cstheme="minorHAnsi"/>
          <w:sz w:val="22"/>
          <w:szCs w:val="22"/>
          <w14:ligatures w14:val="none"/>
        </w:rPr>
        <w:t xml:space="preserve"> This person knows what happens when anger gets rolling and how destructive it can be. They do not want to go down that road.</w:t>
      </w:r>
    </w:p>
    <w:p w14:paraId="1CAA481E" w14:textId="6231C7BA" w:rsidR="00AB7856" w:rsidRDefault="00AB7856" w:rsidP="00AB7856">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b/>
          <w:bCs/>
          <w:sz w:val="22"/>
          <w:szCs w:val="22"/>
          <w14:ligatures w14:val="none"/>
        </w:rPr>
        <w:t>Vs.</w:t>
      </w:r>
      <w:r>
        <w:rPr>
          <w:rFonts w:asciiTheme="minorHAnsi" w:hAnsiTheme="minorHAnsi" w:cstheme="minorHAnsi"/>
          <w:sz w:val="22"/>
          <w:szCs w:val="22"/>
          <w14:ligatures w14:val="none"/>
        </w:rPr>
        <w:t xml:space="preserve"> </w:t>
      </w:r>
      <w:r w:rsidRPr="00AB7856">
        <w:rPr>
          <w:rFonts w:asciiTheme="minorHAnsi" w:hAnsiTheme="minorHAnsi" w:cstheme="minorHAnsi"/>
          <w:b/>
          <w:bCs/>
          <w:sz w:val="22"/>
          <w:szCs w:val="22"/>
          <w14:ligatures w14:val="none"/>
        </w:rPr>
        <w:t>29</w:t>
      </w:r>
      <w:r>
        <w:rPr>
          <w:rFonts w:asciiTheme="minorHAnsi" w:hAnsiTheme="minorHAnsi" w:cstheme="minorHAnsi"/>
          <w:sz w:val="22"/>
          <w:szCs w:val="22"/>
          <w14:ligatures w14:val="none"/>
        </w:rPr>
        <w:t xml:space="preserve"> also tells us that the person who is “hasty” (short, impatient) with their temper will be known to others because of their rash response to situations.</w:t>
      </w:r>
    </w:p>
    <w:p w14:paraId="567DA065" w14:textId="0D7F1600" w:rsidR="00AB7856" w:rsidRPr="00AB7856" w:rsidRDefault="00AB7856" w:rsidP="00AB7856">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b/>
          <w:bCs/>
          <w:sz w:val="22"/>
          <w:szCs w:val="22"/>
          <w14:ligatures w14:val="none"/>
        </w:rPr>
        <w:t>Vs. 30</w:t>
      </w:r>
      <w:r>
        <w:rPr>
          <w:rFonts w:asciiTheme="minorHAnsi" w:hAnsiTheme="minorHAnsi" w:cstheme="minorHAnsi"/>
          <w:sz w:val="22"/>
          <w:szCs w:val="22"/>
          <w14:ligatures w14:val="none"/>
        </w:rPr>
        <w:t xml:space="preserve"> tells us that one root cause of anger can be “envy.”  An envious person wants what they want. They are jealous of others. Other root causes of anger can </w:t>
      </w:r>
      <w:r w:rsidR="002C6DD4">
        <w:rPr>
          <w:rFonts w:asciiTheme="minorHAnsi" w:hAnsiTheme="minorHAnsi" w:cstheme="minorHAnsi"/>
          <w:sz w:val="22"/>
          <w:szCs w:val="22"/>
          <w14:ligatures w14:val="none"/>
        </w:rPr>
        <w:t>be</w:t>
      </w:r>
      <w:r>
        <w:rPr>
          <w:rFonts w:asciiTheme="minorHAnsi" w:hAnsiTheme="minorHAnsi" w:cstheme="minorHAnsi"/>
          <w:sz w:val="22"/>
          <w:szCs w:val="22"/>
          <w14:ligatures w14:val="none"/>
        </w:rPr>
        <w:t xml:space="preserve"> insecurity, </w:t>
      </w:r>
      <w:r w:rsidR="002C6DD4">
        <w:rPr>
          <w:rFonts w:asciiTheme="minorHAnsi" w:hAnsiTheme="minorHAnsi" w:cstheme="minorHAnsi"/>
          <w:sz w:val="22"/>
          <w:szCs w:val="22"/>
          <w14:ligatures w14:val="none"/>
        </w:rPr>
        <w:t>pride</w:t>
      </w:r>
      <w:r>
        <w:rPr>
          <w:rFonts w:asciiTheme="minorHAnsi" w:hAnsiTheme="minorHAnsi" w:cstheme="minorHAnsi"/>
          <w:sz w:val="22"/>
          <w:szCs w:val="22"/>
          <w14:ligatures w14:val="none"/>
        </w:rPr>
        <w:t>, self-absorption.</w:t>
      </w:r>
    </w:p>
    <w:p w14:paraId="566F2C9B" w14:textId="77777777" w:rsidR="00AB7856" w:rsidRDefault="00AB7856" w:rsidP="00F266E2">
      <w:pPr>
        <w:widowControl w:val="0"/>
        <w:spacing w:after="0"/>
        <w:rPr>
          <w:rFonts w:asciiTheme="minorHAnsi" w:hAnsiTheme="minorHAnsi" w:cstheme="minorHAnsi"/>
          <w:b/>
          <w:bCs/>
          <w:sz w:val="22"/>
          <w:szCs w:val="22"/>
          <w:u w:val="single"/>
          <w14:ligatures w14:val="none"/>
        </w:rPr>
      </w:pPr>
    </w:p>
    <w:p w14:paraId="65B256E5" w14:textId="4AA1878F" w:rsidR="00F266E2" w:rsidRPr="006425AB" w:rsidRDefault="00AB7856" w:rsidP="00F266E2">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Anger clouds our decision making and we can look foolish – Pro. 14:17; Pro. 19:19</w:t>
      </w:r>
    </w:p>
    <w:p w14:paraId="05BC7134" w14:textId="77777777" w:rsidR="00F266E2" w:rsidRPr="006425AB" w:rsidRDefault="00F266E2" w:rsidP="00F266E2">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346F20CD" w14:textId="4A969557" w:rsidR="00CF71A0" w:rsidRDefault="00AB7856" w:rsidP="00AB7856">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An impatient, quick-tempered individual can act and look foolish </w:t>
      </w:r>
      <w:r w:rsidRPr="00AB7856">
        <w:rPr>
          <w:rFonts w:asciiTheme="minorHAnsi" w:hAnsiTheme="minorHAnsi" w:cstheme="minorHAnsi"/>
          <w:b/>
          <w:bCs/>
          <w:sz w:val="22"/>
          <w:szCs w:val="22"/>
          <w14:ligatures w14:val="none"/>
        </w:rPr>
        <w:t>(Pro. 14:17)</w:t>
      </w:r>
      <w:r>
        <w:rPr>
          <w:rFonts w:asciiTheme="minorHAnsi" w:hAnsiTheme="minorHAnsi" w:cstheme="minorHAnsi"/>
          <w:sz w:val="22"/>
          <w:szCs w:val="22"/>
          <w14:ligatures w14:val="none"/>
        </w:rPr>
        <w:t>.</w:t>
      </w:r>
    </w:p>
    <w:p w14:paraId="31FAA085" w14:textId="5D908941" w:rsidR="00AB7856" w:rsidRDefault="00AB7856" w:rsidP="00AB7856">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People who are controlled by their anger make bad decisions.</w:t>
      </w:r>
    </w:p>
    <w:p w14:paraId="2F777EA6" w14:textId="3BBD6F8B" w:rsidR="00AB7856" w:rsidRDefault="00AB7856" w:rsidP="00AB7856">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Even if someone regrets their outburst and asks forgiveness, they cannot undo what has happened.</w:t>
      </w:r>
    </w:p>
    <w:p w14:paraId="09BF3315" w14:textId="42BA5157" w:rsidR="00AB7856" w:rsidRPr="00AB7856" w:rsidRDefault="00AB7856" w:rsidP="00AB7856">
      <w:pPr>
        <w:pStyle w:val="ListParagraph"/>
        <w:widowControl w:val="0"/>
        <w:numPr>
          <w:ilvl w:val="0"/>
          <w:numId w:val="3"/>
        </w:numPr>
        <w:spacing w:after="0"/>
        <w:jc w:val="both"/>
        <w:rPr>
          <w:rFonts w:asciiTheme="minorHAnsi" w:hAnsiTheme="minorHAnsi" w:cstheme="minorHAnsi"/>
          <w:sz w:val="22"/>
          <w:szCs w:val="22"/>
          <w14:ligatures w14:val="none"/>
        </w:rPr>
      </w:pPr>
      <w:r w:rsidRPr="00AB7856">
        <w:rPr>
          <w:rFonts w:asciiTheme="minorHAnsi" w:hAnsiTheme="minorHAnsi" w:cstheme="minorHAnsi"/>
          <w:b/>
          <w:bCs/>
          <w:sz w:val="22"/>
          <w:szCs w:val="22"/>
          <w14:ligatures w14:val="none"/>
        </w:rPr>
        <w:t>Pro. 19:19</w:t>
      </w:r>
      <w:r>
        <w:rPr>
          <w:rFonts w:asciiTheme="minorHAnsi" w:hAnsiTheme="minorHAnsi" w:cstheme="minorHAnsi"/>
          <w:sz w:val="22"/>
          <w:szCs w:val="22"/>
          <w14:ligatures w14:val="none"/>
        </w:rPr>
        <w:t xml:space="preserve"> tells us that an angry person gets themselves into trouble and we are not to help them or rescue them from the consequences of them blowing up because they will do it again.</w:t>
      </w:r>
    </w:p>
    <w:p w14:paraId="3EE7B3A9" w14:textId="77777777" w:rsidR="00CF71A0" w:rsidRDefault="00CF71A0" w:rsidP="00CF71A0">
      <w:pPr>
        <w:widowControl w:val="0"/>
        <w:spacing w:after="0"/>
        <w:jc w:val="both"/>
        <w:rPr>
          <w:rFonts w:asciiTheme="minorHAnsi" w:hAnsiTheme="minorHAnsi" w:cstheme="minorHAnsi"/>
          <w:sz w:val="22"/>
          <w:szCs w:val="22"/>
          <w14:ligatures w14:val="none"/>
        </w:rPr>
      </w:pPr>
    </w:p>
    <w:p w14:paraId="477B9C95" w14:textId="06A04EE5" w:rsidR="00CF71A0" w:rsidRPr="006425AB" w:rsidRDefault="00AB7856" w:rsidP="00CF71A0">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An angry individual looks foolish because they are out of control – Pro. 15:18</w:t>
      </w:r>
    </w:p>
    <w:p w14:paraId="6C32EA26" w14:textId="77777777" w:rsidR="00CF71A0" w:rsidRPr="006425AB" w:rsidRDefault="00CF71A0" w:rsidP="00CF71A0">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581F2120" w14:textId="2196DB30" w:rsidR="00CF71A0" w:rsidRDefault="00AB7856" w:rsidP="00CF71A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These people push buttons to get into arguments. They have no self-control when it comes to anger.</w:t>
      </w:r>
    </w:p>
    <w:p w14:paraId="7CCBED88" w14:textId="528BB431" w:rsidR="00AB7856" w:rsidRPr="00AB7856" w:rsidRDefault="00AB7856" w:rsidP="00AB7856">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The phrase “hot-tempered” can be translated “burning anger, rage.” They are not dealing with the </w:t>
      </w:r>
      <w:r w:rsidR="002C6DD4">
        <w:rPr>
          <w:rFonts w:asciiTheme="minorHAnsi" w:hAnsiTheme="minorHAnsi" w:cstheme="minorHAnsi"/>
          <w:sz w:val="22"/>
          <w:szCs w:val="22"/>
          <w14:ligatures w14:val="none"/>
        </w:rPr>
        <w:t>issue,</w:t>
      </w:r>
      <w:r>
        <w:rPr>
          <w:rFonts w:asciiTheme="minorHAnsi" w:hAnsiTheme="minorHAnsi" w:cstheme="minorHAnsi"/>
          <w:sz w:val="22"/>
          <w:szCs w:val="22"/>
          <w14:ligatures w14:val="none"/>
        </w:rPr>
        <w:t xml:space="preserve"> and they cause dissension and tension.</w:t>
      </w:r>
    </w:p>
    <w:p w14:paraId="78921D2B" w14:textId="77777777" w:rsidR="00AB7856" w:rsidRDefault="00AB7856" w:rsidP="00CF71A0">
      <w:pPr>
        <w:widowControl w:val="0"/>
        <w:spacing w:after="0"/>
        <w:rPr>
          <w:rFonts w:asciiTheme="minorHAnsi" w:hAnsiTheme="minorHAnsi" w:cstheme="minorHAnsi"/>
          <w:b/>
          <w:bCs/>
          <w:sz w:val="22"/>
          <w:szCs w:val="22"/>
          <w:u w:val="single"/>
          <w14:ligatures w14:val="none"/>
        </w:rPr>
      </w:pPr>
    </w:p>
    <w:p w14:paraId="12337638" w14:textId="6A9C98DE" w:rsidR="00CF71A0" w:rsidRDefault="00AB7856" w:rsidP="00AB7856">
      <w:pPr>
        <w:widowControl w:val="0"/>
        <w:spacing w:after="0"/>
        <w:rPr>
          <w:rFonts w:asciiTheme="minorHAnsi" w:hAnsiTheme="minorHAnsi" w:cstheme="minorHAnsi"/>
          <w:sz w:val="22"/>
          <w:szCs w:val="22"/>
          <w14:ligatures w14:val="none"/>
        </w:rPr>
      </w:pPr>
      <w:r>
        <w:rPr>
          <w:rFonts w:asciiTheme="minorHAnsi" w:hAnsiTheme="minorHAnsi" w:cstheme="minorHAnsi"/>
          <w:b/>
          <w:bCs/>
          <w:sz w:val="22"/>
          <w:szCs w:val="22"/>
          <w:u w:val="single"/>
          <w14:ligatures w14:val="none"/>
        </w:rPr>
        <w:t xml:space="preserve">** A couple of thoughts on dealing with anger – Pro. 19:11; Pro. 12:16 </w:t>
      </w:r>
    </w:p>
    <w:p w14:paraId="0E6B54F8" w14:textId="77777777" w:rsidR="00AB7856" w:rsidRDefault="00AB7856" w:rsidP="00AB7856">
      <w:pPr>
        <w:widowControl w:val="0"/>
        <w:spacing w:after="0"/>
        <w:rPr>
          <w:rFonts w:asciiTheme="minorHAnsi" w:hAnsiTheme="minorHAnsi" w:cstheme="minorHAnsi"/>
          <w:sz w:val="22"/>
          <w:szCs w:val="22"/>
          <w14:ligatures w14:val="none"/>
        </w:rPr>
      </w:pPr>
    </w:p>
    <w:p w14:paraId="0CF236DE" w14:textId="712D992D" w:rsidR="00CF71A0" w:rsidRDefault="00AB7856" w:rsidP="00CF71A0">
      <w:pPr>
        <w:pStyle w:val="ListParagraph"/>
        <w:widowControl w:val="0"/>
        <w:numPr>
          <w:ilvl w:val="0"/>
          <w:numId w:val="3"/>
        </w:numPr>
        <w:spacing w:after="0"/>
        <w:jc w:val="both"/>
        <w:rPr>
          <w:rFonts w:asciiTheme="minorHAnsi" w:hAnsiTheme="minorHAnsi" w:cstheme="minorHAnsi"/>
          <w:sz w:val="22"/>
          <w:szCs w:val="22"/>
          <w14:ligatures w14:val="none"/>
        </w:rPr>
      </w:pPr>
      <w:r w:rsidRPr="00AB7856">
        <w:rPr>
          <w:rFonts w:asciiTheme="minorHAnsi" w:hAnsiTheme="minorHAnsi" w:cstheme="minorHAnsi"/>
          <w:b/>
          <w:bCs/>
          <w:sz w:val="22"/>
          <w:szCs w:val="22"/>
          <w:u w:val="single"/>
          <w14:ligatures w14:val="none"/>
        </w:rPr>
        <w:t>First</w:t>
      </w:r>
      <w:r>
        <w:rPr>
          <w:rFonts w:asciiTheme="minorHAnsi" w:hAnsiTheme="minorHAnsi" w:cstheme="minorHAnsi"/>
          <w:sz w:val="22"/>
          <w:szCs w:val="22"/>
          <w14:ligatures w14:val="none"/>
        </w:rPr>
        <w:t>, be aware of “match points</w:t>
      </w:r>
      <w:r w:rsidR="00CF71A0">
        <w:rPr>
          <w:rFonts w:asciiTheme="minorHAnsi" w:hAnsiTheme="minorHAnsi" w:cstheme="minorHAnsi"/>
          <w:sz w:val="22"/>
          <w:szCs w:val="22"/>
          <w14:ligatures w14:val="none"/>
        </w:rPr>
        <w:t>.</w:t>
      </w:r>
      <w:r>
        <w:rPr>
          <w:rFonts w:asciiTheme="minorHAnsi" w:hAnsiTheme="minorHAnsi" w:cstheme="minorHAnsi"/>
          <w:sz w:val="22"/>
          <w:szCs w:val="22"/>
          <w14:ligatures w14:val="none"/>
        </w:rPr>
        <w:t xml:space="preserve">” </w:t>
      </w:r>
      <w:r w:rsidRPr="00AB7856">
        <w:rPr>
          <w:rFonts w:asciiTheme="minorHAnsi" w:hAnsiTheme="minorHAnsi" w:cstheme="minorHAnsi"/>
          <w:b/>
          <w:bCs/>
          <w:sz w:val="22"/>
          <w:szCs w:val="22"/>
          <w14:ligatures w14:val="none"/>
        </w:rPr>
        <w:t>Pro. 19:11</w:t>
      </w:r>
      <w:r>
        <w:rPr>
          <w:rFonts w:asciiTheme="minorHAnsi" w:hAnsiTheme="minorHAnsi" w:cstheme="minorHAnsi"/>
          <w:sz w:val="22"/>
          <w:szCs w:val="22"/>
          <w14:ligatures w14:val="none"/>
        </w:rPr>
        <w:t xml:space="preserve"> talks about how we know what anger does and </w:t>
      </w:r>
      <w:r w:rsidR="002C6DD4">
        <w:rPr>
          <w:rFonts w:asciiTheme="minorHAnsi" w:hAnsiTheme="minorHAnsi" w:cstheme="minorHAnsi"/>
          <w:sz w:val="22"/>
          <w:szCs w:val="22"/>
          <w14:ligatures w14:val="none"/>
        </w:rPr>
        <w:t xml:space="preserve">how </w:t>
      </w:r>
      <w:r>
        <w:rPr>
          <w:rFonts w:asciiTheme="minorHAnsi" w:hAnsiTheme="minorHAnsi" w:cstheme="minorHAnsi"/>
          <w:sz w:val="22"/>
          <w:szCs w:val="22"/>
          <w14:ligatures w14:val="none"/>
        </w:rPr>
        <w:t>we</w:t>
      </w:r>
      <w:r w:rsidR="002C6DD4">
        <w:rPr>
          <w:rFonts w:asciiTheme="minorHAnsi" w:hAnsiTheme="minorHAnsi" w:cstheme="minorHAnsi"/>
          <w:sz w:val="22"/>
          <w:szCs w:val="22"/>
          <w14:ligatures w14:val="none"/>
        </w:rPr>
        <w:t xml:space="preserve"> can</w:t>
      </w:r>
      <w:r>
        <w:rPr>
          <w:rFonts w:asciiTheme="minorHAnsi" w:hAnsiTheme="minorHAnsi" w:cstheme="minorHAnsi"/>
          <w:sz w:val="22"/>
          <w:szCs w:val="22"/>
          <w14:ligatures w14:val="none"/>
        </w:rPr>
        <w:t xml:space="preserve"> stop it from taking root. Our response is what God notes. Forgive instead of reacting.</w:t>
      </w:r>
    </w:p>
    <w:p w14:paraId="064B1C19" w14:textId="14E563CA" w:rsidR="00AB7856" w:rsidRDefault="00AB7856" w:rsidP="00CF71A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b/>
          <w:bCs/>
          <w:sz w:val="22"/>
          <w:szCs w:val="22"/>
          <w14:ligatures w14:val="none"/>
        </w:rPr>
        <w:t xml:space="preserve">Point: </w:t>
      </w:r>
      <w:r>
        <w:rPr>
          <w:rFonts w:asciiTheme="minorHAnsi" w:hAnsiTheme="minorHAnsi" w:cstheme="minorHAnsi"/>
          <w:sz w:val="22"/>
          <w:szCs w:val="22"/>
          <w14:ligatures w14:val="none"/>
        </w:rPr>
        <w:t xml:space="preserve">Know the results of </w:t>
      </w:r>
      <w:r w:rsidR="002C6DD4">
        <w:rPr>
          <w:rFonts w:asciiTheme="minorHAnsi" w:hAnsiTheme="minorHAnsi" w:cstheme="minorHAnsi"/>
          <w:sz w:val="22"/>
          <w:szCs w:val="22"/>
          <w14:ligatures w14:val="none"/>
        </w:rPr>
        <w:t>anger and</w:t>
      </w:r>
      <w:r>
        <w:rPr>
          <w:rFonts w:asciiTheme="minorHAnsi" w:hAnsiTheme="minorHAnsi" w:cstheme="minorHAnsi"/>
          <w:sz w:val="22"/>
          <w:szCs w:val="22"/>
          <w14:ligatures w14:val="none"/>
        </w:rPr>
        <w:t xml:space="preserve"> have a plan to deal with situations. See </w:t>
      </w:r>
      <w:r w:rsidRPr="00AB7856">
        <w:rPr>
          <w:rFonts w:asciiTheme="minorHAnsi" w:hAnsiTheme="minorHAnsi" w:cstheme="minorHAnsi"/>
          <w:b/>
          <w:bCs/>
          <w:sz w:val="22"/>
          <w:szCs w:val="22"/>
          <w14:ligatures w14:val="none"/>
        </w:rPr>
        <w:t>Eph. 4:32</w:t>
      </w:r>
      <w:r>
        <w:rPr>
          <w:rFonts w:asciiTheme="minorHAnsi" w:hAnsiTheme="minorHAnsi" w:cstheme="minorHAnsi"/>
          <w:sz w:val="22"/>
          <w:szCs w:val="22"/>
          <w14:ligatures w14:val="none"/>
        </w:rPr>
        <w:t>.</w:t>
      </w:r>
    </w:p>
    <w:p w14:paraId="32AE2352" w14:textId="47ADFC65" w:rsidR="00CF71A0" w:rsidRDefault="00AB7856" w:rsidP="00CF71A0">
      <w:pPr>
        <w:pStyle w:val="ListParagraph"/>
        <w:widowControl w:val="0"/>
        <w:numPr>
          <w:ilvl w:val="0"/>
          <w:numId w:val="3"/>
        </w:numPr>
        <w:spacing w:after="0"/>
        <w:jc w:val="both"/>
        <w:rPr>
          <w:rFonts w:asciiTheme="minorHAnsi" w:hAnsiTheme="minorHAnsi" w:cstheme="minorHAnsi"/>
          <w:sz w:val="22"/>
          <w:szCs w:val="22"/>
          <w14:ligatures w14:val="none"/>
        </w:rPr>
      </w:pPr>
      <w:r w:rsidRPr="00AB7856">
        <w:rPr>
          <w:rFonts w:asciiTheme="minorHAnsi" w:hAnsiTheme="minorHAnsi" w:cstheme="minorHAnsi"/>
          <w:b/>
          <w:bCs/>
          <w:sz w:val="22"/>
          <w:szCs w:val="22"/>
          <w:u w:val="single"/>
          <w14:ligatures w14:val="none"/>
        </w:rPr>
        <w:t>Second</w:t>
      </w:r>
      <w:r>
        <w:rPr>
          <w:rFonts w:asciiTheme="minorHAnsi" w:hAnsiTheme="minorHAnsi" w:cstheme="minorHAnsi"/>
          <w:sz w:val="22"/>
          <w:szCs w:val="22"/>
          <w14:ligatures w14:val="none"/>
        </w:rPr>
        <w:t>, “think before speaking.” That is the point of Pro. 12:15-16. An angry person is known. Respond, when needed, in a sensible way. We do not act irrationally or instinctively.</w:t>
      </w:r>
    </w:p>
    <w:p w14:paraId="59D0A149" w14:textId="12655D43" w:rsidR="00AB7856" w:rsidRPr="00CF71A0" w:rsidRDefault="00AB7856" w:rsidP="00CF71A0">
      <w:pPr>
        <w:pStyle w:val="ListParagraph"/>
        <w:widowControl w:val="0"/>
        <w:numPr>
          <w:ilvl w:val="0"/>
          <w:numId w:val="3"/>
        </w:numPr>
        <w:spacing w:after="0"/>
        <w:jc w:val="both"/>
        <w:rPr>
          <w:rFonts w:asciiTheme="minorHAnsi" w:hAnsiTheme="minorHAnsi" w:cstheme="minorHAnsi"/>
          <w:sz w:val="22"/>
          <w:szCs w:val="22"/>
          <w14:ligatures w14:val="none"/>
        </w:rPr>
      </w:pPr>
      <w:r w:rsidRPr="00AB7856">
        <w:rPr>
          <w:rFonts w:asciiTheme="minorHAnsi" w:hAnsiTheme="minorHAnsi" w:cstheme="minorHAnsi"/>
          <w:b/>
          <w:bCs/>
          <w:sz w:val="22"/>
          <w:szCs w:val="22"/>
          <w14:ligatures w14:val="none"/>
        </w:rPr>
        <w:t>Point:</w:t>
      </w:r>
      <w:r>
        <w:rPr>
          <w:rFonts w:asciiTheme="minorHAnsi" w:hAnsiTheme="minorHAnsi" w:cstheme="minorHAnsi"/>
          <w:sz w:val="22"/>
          <w:szCs w:val="22"/>
          <w14:ligatures w14:val="none"/>
        </w:rPr>
        <w:t xml:space="preserve"> Show wisdom by not acting like the angry person. They may have some things happening in life that we do not know about, and </w:t>
      </w:r>
      <w:r w:rsidR="002C6DD4">
        <w:rPr>
          <w:rFonts w:asciiTheme="minorHAnsi" w:hAnsiTheme="minorHAnsi" w:cstheme="minorHAnsi"/>
          <w:sz w:val="22"/>
          <w:szCs w:val="22"/>
          <w14:ligatures w14:val="none"/>
        </w:rPr>
        <w:t xml:space="preserve">they </w:t>
      </w:r>
      <w:r>
        <w:rPr>
          <w:rFonts w:asciiTheme="minorHAnsi" w:hAnsiTheme="minorHAnsi" w:cstheme="minorHAnsi"/>
          <w:sz w:val="22"/>
          <w:szCs w:val="22"/>
          <w14:ligatures w14:val="none"/>
        </w:rPr>
        <w:t>are angry at everyone. We choose to not be that way.</w:t>
      </w:r>
    </w:p>
    <w:p w14:paraId="09F927B3" w14:textId="77777777" w:rsidR="00CF71A0" w:rsidRPr="00CF71A0" w:rsidRDefault="00CF71A0" w:rsidP="00CF71A0">
      <w:pPr>
        <w:widowControl w:val="0"/>
        <w:spacing w:after="0"/>
        <w:jc w:val="both"/>
        <w:rPr>
          <w:rFonts w:asciiTheme="minorHAnsi" w:hAnsiTheme="minorHAnsi" w:cstheme="minorHAnsi"/>
          <w:sz w:val="22"/>
          <w:szCs w:val="22"/>
          <w14:ligatures w14:val="none"/>
        </w:rPr>
      </w:pPr>
    </w:p>
    <w:p w14:paraId="544D289A" w14:textId="77777777" w:rsidR="00CF71A0" w:rsidRPr="00CF71A0" w:rsidRDefault="00CF71A0" w:rsidP="00CF71A0">
      <w:pPr>
        <w:widowControl w:val="0"/>
        <w:spacing w:after="0"/>
        <w:jc w:val="both"/>
        <w:rPr>
          <w:rFonts w:asciiTheme="minorHAnsi" w:hAnsiTheme="minorHAnsi" w:cstheme="minorHAnsi"/>
          <w:sz w:val="22"/>
          <w:szCs w:val="22"/>
          <w14:ligatures w14:val="none"/>
        </w:rPr>
      </w:pPr>
    </w:p>
    <w:p w14:paraId="07693926" w14:textId="77777777" w:rsidR="00843446" w:rsidRPr="00843446" w:rsidRDefault="00843446" w:rsidP="00843446">
      <w:pPr>
        <w:widowControl w:val="0"/>
        <w:spacing w:after="0"/>
        <w:jc w:val="both"/>
        <w:rPr>
          <w:rFonts w:asciiTheme="minorHAnsi" w:hAnsiTheme="minorHAnsi" w:cstheme="minorHAnsi"/>
          <w:sz w:val="22"/>
          <w:szCs w:val="22"/>
          <w14:ligatures w14:val="none"/>
        </w:rPr>
      </w:pPr>
    </w:p>
    <w:p w14:paraId="169E0681" w14:textId="77777777" w:rsidR="00242D74" w:rsidRDefault="00242D74" w:rsidP="00242D74">
      <w:pPr>
        <w:widowControl w:val="0"/>
        <w:rPr>
          <w14:ligatures w14:val="none"/>
        </w:rPr>
      </w:pPr>
      <w:r>
        <w:rPr>
          <w14:ligatures w14:val="none"/>
        </w:rPr>
        <w:t> </w:t>
      </w:r>
    </w:p>
    <w:p w14:paraId="1982B4F9" w14:textId="77777777" w:rsidR="00911CE0" w:rsidRDefault="00A450B3" w:rsidP="00242D74">
      <w:pPr>
        <w:jc w:val="center"/>
      </w:pPr>
    </w:p>
    <w:sectPr w:rsidR="00911C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07758"/>
    <w:multiLevelType w:val="hybridMultilevel"/>
    <w:tmpl w:val="63148B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6AA39ED"/>
    <w:multiLevelType w:val="hybridMultilevel"/>
    <w:tmpl w:val="E330385E"/>
    <w:lvl w:ilvl="0" w:tplc="68CE2BAC">
      <w:numFmt w:val="bullet"/>
      <w:lvlText w:val="·"/>
      <w:lvlJc w:val="left"/>
      <w:pPr>
        <w:ind w:left="480" w:hanging="360"/>
      </w:pPr>
      <w:rPr>
        <w:rFonts w:ascii="Calibri" w:eastAsia="Times New Roman" w:hAnsi="Calibri" w:cs="Calibri" w:hint="default"/>
        <w:b w:val="0"/>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 w15:restartNumberingAfterBreak="0">
    <w:nsid w:val="1F6C210D"/>
    <w:multiLevelType w:val="hybridMultilevel"/>
    <w:tmpl w:val="39B8A548"/>
    <w:lvl w:ilvl="0" w:tplc="68CE2BAC">
      <w:numFmt w:val="bullet"/>
      <w:lvlText w:val="·"/>
      <w:lvlJc w:val="left"/>
      <w:pPr>
        <w:ind w:left="480" w:hanging="360"/>
      </w:pPr>
      <w:rPr>
        <w:rFonts w:ascii="Calibri" w:eastAsia="Times New Roman" w:hAnsi="Calibri" w:cs="Calibri" w:hint="default"/>
        <w:b w:val="0"/>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15:restartNumberingAfterBreak="0">
    <w:nsid w:val="3ED10AFD"/>
    <w:multiLevelType w:val="hybridMultilevel"/>
    <w:tmpl w:val="6D9C6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DB63DD"/>
    <w:multiLevelType w:val="hybridMultilevel"/>
    <w:tmpl w:val="D93A30CE"/>
    <w:lvl w:ilvl="0" w:tplc="68CE2BAC">
      <w:numFmt w:val="bullet"/>
      <w:lvlText w:val="·"/>
      <w:lvlJc w:val="left"/>
      <w:pPr>
        <w:ind w:left="360" w:hanging="360"/>
      </w:pPr>
      <w:rPr>
        <w:rFonts w:ascii="Calibri" w:eastAsia="Times New Roman" w:hAnsi="Calibri" w:cs="Calibri"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EF22386"/>
    <w:multiLevelType w:val="hybridMultilevel"/>
    <w:tmpl w:val="20084F82"/>
    <w:lvl w:ilvl="0" w:tplc="68CE2BAC">
      <w:numFmt w:val="bullet"/>
      <w:lvlText w:val="·"/>
      <w:lvlJc w:val="left"/>
      <w:pPr>
        <w:ind w:left="36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FD4D25"/>
    <w:multiLevelType w:val="hybridMultilevel"/>
    <w:tmpl w:val="9DD8D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345BA9"/>
    <w:multiLevelType w:val="hybridMultilevel"/>
    <w:tmpl w:val="5B38D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4140344">
    <w:abstractNumId w:val="6"/>
  </w:num>
  <w:num w:numId="2" w16cid:durableId="81925120">
    <w:abstractNumId w:val="7"/>
  </w:num>
  <w:num w:numId="3" w16cid:durableId="1910923821">
    <w:abstractNumId w:val="4"/>
  </w:num>
  <w:num w:numId="4" w16cid:durableId="2144233834">
    <w:abstractNumId w:val="5"/>
  </w:num>
  <w:num w:numId="5" w16cid:durableId="1651056625">
    <w:abstractNumId w:val="2"/>
  </w:num>
  <w:num w:numId="6" w16cid:durableId="41053625">
    <w:abstractNumId w:val="1"/>
  </w:num>
  <w:num w:numId="7" w16cid:durableId="1357266998">
    <w:abstractNumId w:val="0"/>
  </w:num>
  <w:num w:numId="8" w16cid:durableId="21309285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D74"/>
    <w:rsid w:val="0002687A"/>
    <w:rsid w:val="0003103E"/>
    <w:rsid w:val="00050490"/>
    <w:rsid w:val="000A1E95"/>
    <w:rsid w:val="000D3A34"/>
    <w:rsid w:val="001055FE"/>
    <w:rsid w:val="00186133"/>
    <w:rsid w:val="00242D74"/>
    <w:rsid w:val="0029669A"/>
    <w:rsid w:val="002C6DD4"/>
    <w:rsid w:val="00355A1E"/>
    <w:rsid w:val="004A637A"/>
    <w:rsid w:val="0051446D"/>
    <w:rsid w:val="005946DA"/>
    <w:rsid w:val="005B2900"/>
    <w:rsid w:val="005D270D"/>
    <w:rsid w:val="005D28CC"/>
    <w:rsid w:val="00602943"/>
    <w:rsid w:val="006425AB"/>
    <w:rsid w:val="0067398A"/>
    <w:rsid w:val="007171CA"/>
    <w:rsid w:val="00764A4A"/>
    <w:rsid w:val="00775945"/>
    <w:rsid w:val="007912A5"/>
    <w:rsid w:val="007F39DC"/>
    <w:rsid w:val="008149DB"/>
    <w:rsid w:val="00843446"/>
    <w:rsid w:val="00856184"/>
    <w:rsid w:val="0087715A"/>
    <w:rsid w:val="008946B6"/>
    <w:rsid w:val="008E3A84"/>
    <w:rsid w:val="0092037A"/>
    <w:rsid w:val="00973AFE"/>
    <w:rsid w:val="00A450B3"/>
    <w:rsid w:val="00AB7856"/>
    <w:rsid w:val="00B2553F"/>
    <w:rsid w:val="00B279C0"/>
    <w:rsid w:val="00B470DE"/>
    <w:rsid w:val="00BE0A90"/>
    <w:rsid w:val="00C04CF0"/>
    <w:rsid w:val="00CF71A0"/>
    <w:rsid w:val="00D47110"/>
    <w:rsid w:val="00D633EB"/>
    <w:rsid w:val="00DE6EDE"/>
    <w:rsid w:val="00DF252D"/>
    <w:rsid w:val="00EB2AA0"/>
    <w:rsid w:val="00EE441F"/>
    <w:rsid w:val="00F266E2"/>
    <w:rsid w:val="00F40FB7"/>
    <w:rsid w:val="00F75A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21B0F"/>
  <w15:chartTrackingRefBased/>
  <w15:docId w15:val="{819639E3-3FF9-4713-ADA2-66866E588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D74"/>
    <w:pPr>
      <w:spacing w:after="120" w:line="285" w:lineRule="auto"/>
    </w:pPr>
    <w:rPr>
      <w:rFonts w:ascii="Calibri" w:eastAsia="Times New Roman" w:hAnsi="Calibri" w:cs="Calibri"/>
      <w:color w:val="000000"/>
      <w:kern w:val="28"/>
      <w:sz w:val="20"/>
      <w:szCs w:val="20"/>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39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10664">
      <w:bodyDiv w:val="1"/>
      <w:marLeft w:val="0"/>
      <w:marRight w:val="0"/>
      <w:marTop w:val="0"/>
      <w:marBottom w:val="0"/>
      <w:divBdr>
        <w:top w:val="none" w:sz="0" w:space="0" w:color="auto"/>
        <w:left w:val="none" w:sz="0" w:space="0" w:color="auto"/>
        <w:bottom w:val="none" w:sz="0" w:space="0" w:color="auto"/>
        <w:right w:val="none" w:sz="0" w:space="0" w:color="auto"/>
      </w:divBdr>
    </w:div>
    <w:div w:id="943002330">
      <w:bodyDiv w:val="1"/>
      <w:marLeft w:val="0"/>
      <w:marRight w:val="0"/>
      <w:marTop w:val="0"/>
      <w:marBottom w:val="0"/>
      <w:divBdr>
        <w:top w:val="none" w:sz="0" w:space="0" w:color="auto"/>
        <w:left w:val="none" w:sz="0" w:space="0" w:color="auto"/>
        <w:bottom w:val="none" w:sz="0" w:space="0" w:color="auto"/>
        <w:right w:val="none" w:sz="0" w:space="0" w:color="auto"/>
      </w:divBdr>
    </w:div>
    <w:div w:id="1693647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569DA7-2301-47FD-B308-284852E4D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680</Words>
  <Characters>3880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2</cp:revision>
  <dcterms:created xsi:type="dcterms:W3CDTF">2023-06-19T17:42:00Z</dcterms:created>
  <dcterms:modified xsi:type="dcterms:W3CDTF">2023-06-19T17:42:00Z</dcterms:modified>
</cp:coreProperties>
</file>