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D87AE" w14:textId="728E638F" w:rsidR="00D06E0F" w:rsidRPr="00D06E0F" w:rsidRDefault="00D06E0F" w:rsidP="00D06E0F">
      <w:pPr>
        <w:pStyle w:val="NormalWeb"/>
        <w:jc w:val="center"/>
        <w:rPr>
          <w:rFonts w:ascii="Arial" w:hAnsi="Arial" w:cs="Arial"/>
          <w:b/>
          <w:bCs/>
        </w:rPr>
      </w:pPr>
      <w:r w:rsidRPr="00D06E0F">
        <w:rPr>
          <w:rFonts w:ascii="Arial" w:hAnsi="Arial" w:cs="Arial"/>
          <w:b/>
          <w:bCs/>
        </w:rPr>
        <w:t xml:space="preserve">The Book Of Proverbs – What Proverbs Says About </w:t>
      </w:r>
      <w:r w:rsidR="00A34840">
        <w:rPr>
          <w:rFonts w:ascii="Arial" w:hAnsi="Arial" w:cs="Arial"/>
          <w:b/>
          <w:bCs/>
        </w:rPr>
        <w:t>Compassion And Anger</w:t>
      </w:r>
    </w:p>
    <w:p w14:paraId="7B0A946D" w14:textId="4489C8EA"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As we enter our second week </w:t>
      </w:r>
      <w:r>
        <w:rPr>
          <w:rFonts w:ascii="Arial" w:hAnsi="Arial" w:cs="Arial"/>
          <w:sz w:val="20"/>
          <w:szCs w:val="20"/>
        </w:rPr>
        <w:t xml:space="preserve">of study </w:t>
      </w:r>
      <w:r w:rsidRPr="00D06E0F">
        <w:rPr>
          <w:rFonts w:ascii="Arial" w:hAnsi="Arial" w:cs="Arial"/>
          <w:sz w:val="20"/>
          <w:szCs w:val="20"/>
        </w:rPr>
        <w:t xml:space="preserve">in </w:t>
      </w:r>
      <w:r w:rsidRPr="00D06E0F">
        <w:rPr>
          <w:rFonts w:ascii="Arial" w:hAnsi="Arial" w:cs="Arial"/>
          <w:b/>
          <w:bCs/>
          <w:sz w:val="20"/>
          <w:szCs w:val="20"/>
        </w:rPr>
        <w:t>Proverbs</w:t>
      </w:r>
      <w:r w:rsidRPr="00D06E0F">
        <w:rPr>
          <w:rFonts w:ascii="Arial" w:hAnsi="Arial" w:cs="Arial"/>
          <w:sz w:val="20"/>
          <w:szCs w:val="20"/>
        </w:rPr>
        <w:t xml:space="preserve">, we want to quickly look at another positive emotion and then see what </w:t>
      </w:r>
      <w:r w:rsidRPr="00D06E0F">
        <w:rPr>
          <w:rFonts w:ascii="Arial" w:hAnsi="Arial" w:cs="Arial"/>
          <w:b/>
          <w:bCs/>
          <w:sz w:val="20"/>
          <w:szCs w:val="20"/>
        </w:rPr>
        <w:t>Proverbs</w:t>
      </w:r>
      <w:r w:rsidRPr="00D06E0F">
        <w:rPr>
          <w:rFonts w:ascii="Arial" w:hAnsi="Arial" w:cs="Arial"/>
          <w:sz w:val="20"/>
          <w:szCs w:val="20"/>
        </w:rPr>
        <w:t xml:space="preserve"> says about a couple of negative ones that we need to be aware of and how to guard against them taking over our life.</w:t>
      </w:r>
    </w:p>
    <w:p w14:paraId="5FED1E98" w14:textId="366033B4"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Again, as we said </w:t>
      </w:r>
      <w:r>
        <w:rPr>
          <w:rFonts w:ascii="Arial" w:hAnsi="Arial" w:cs="Arial"/>
          <w:sz w:val="20"/>
          <w:szCs w:val="20"/>
        </w:rPr>
        <w:t xml:space="preserve">two </w:t>
      </w:r>
      <w:r w:rsidRPr="00D06E0F">
        <w:rPr>
          <w:rFonts w:ascii="Arial" w:hAnsi="Arial" w:cs="Arial"/>
          <w:sz w:val="20"/>
          <w:szCs w:val="20"/>
        </w:rPr>
        <w:t>week</w:t>
      </w:r>
      <w:r>
        <w:rPr>
          <w:rFonts w:ascii="Arial" w:hAnsi="Arial" w:cs="Arial"/>
          <w:sz w:val="20"/>
          <w:szCs w:val="20"/>
        </w:rPr>
        <w:t>s ago</w:t>
      </w:r>
      <w:r w:rsidRPr="00D06E0F">
        <w:rPr>
          <w:rFonts w:ascii="Arial" w:hAnsi="Arial" w:cs="Arial"/>
          <w:sz w:val="20"/>
          <w:szCs w:val="20"/>
        </w:rPr>
        <w:t>, emotions are not bad in themselves. Emotions were given to us by God. Jesus had emotions</w:t>
      </w:r>
      <w:r>
        <w:rPr>
          <w:rFonts w:ascii="Arial" w:hAnsi="Arial" w:cs="Arial"/>
          <w:sz w:val="20"/>
          <w:szCs w:val="20"/>
        </w:rPr>
        <w:t>;</w:t>
      </w:r>
      <w:r w:rsidRPr="00D06E0F">
        <w:rPr>
          <w:rFonts w:ascii="Arial" w:hAnsi="Arial" w:cs="Arial"/>
          <w:sz w:val="20"/>
          <w:szCs w:val="20"/>
        </w:rPr>
        <w:t xml:space="preserve"> they </w:t>
      </w:r>
      <w:proofErr w:type="gramStart"/>
      <w:r w:rsidRPr="00D06E0F">
        <w:rPr>
          <w:rFonts w:ascii="Arial" w:hAnsi="Arial" w:cs="Arial"/>
          <w:sz w:val="20"/>
          <w:szCs w:val="20"/>
        </w:rPr>
        <w:t>were kept</w:t>
      </w:r>
      <w:proofErr w:type="gramEnd"/>
      <w:r w:rsidRPr="00D06E0F">
        <w:rPr>
          <w:rFonts w:ascii="Arial" w:hAnsi="Arial" w:cs="Arial"/>
          <w:sz w:val="20"/>
          <w:szCs w:val="20"/>
        </w:rPr>
        <w:t xml:space="preserve"> under control because He was the God-Man. But He </w:t>
      </w:r>
      <w:proofErr w:type="gramStart"/>
      <w:r w:rsidRPr="00D06E0F">
        <w:rPr>
          <w:rFonts w:ascii="Arial" w:hAnsi="Arial" w:cs="Arial"/>
          <w:sz w:val="20"/>
          <w:szCs w:val="20"/>
        </w:rPr>
        <w:t>was moved</w:t>
      </w:r>
      <w:proofErr w:type="gramEnd"/>
      <w:r w:rsidRPr="00D06E0F">
        <w:rPr>
          <w:rFonts w:ascii="Arial" w:hAnsi="Arial" w:cs="Arial"/>
          <w:sz w:val="20"/>
          <w:szCs w:val="20"/>
        </w:rPr>
        <w:t xml:space="preserve"> with compassion (our </w:t>
      </w:r>
      <w:r>
        <w:rPr>
          <w:rFonts w:ascii="Arial" w:hAnsi="Arial" w:cs="Arial"/>
          <w:sz w:val="20"/>
          <w:szCs w:val="20"/>
        </w:rPr>
        <w:t xml:space="preserve">positive </w:t>
      </w:r>
      <w:r w:rsidRPr="00D06E0F">
        <w:rPr>
          <w:rFonts w:ascii="Arial" w:hAnsi="Arial" w:cs="Arial"/>
          <w:sz w:val="20"/>
          <w:szCs w:val="20"/>
        </w:rPr>
        <w:t xml:space="preserve">word this morning) as seen in </w:t>
      </w:r>
      <w:r w:rsidRPr="00D06E0F">
        <w:rPr>
          <w:rFonts w:ascii="Arial" w:hAnsi="Arial" w:cs="Arial"/>
          <w:b/>
          <w:bCs/>
          <w:sz w:val="20"/>
          <w:szCs w:val="20"/>
        </w:rPr>
        <w:t>Mt. 15:32</w:t>
      </w:r>
      <w:r w:rsidRPr="00D06E0F">
        <w:rPr>
          <w:rFonts w:ascii="Arial" w:hAnsi="Arial" w:cs="Arial"/>
          <w:sz w:val="20"/>
          <w:szCs w:val="20"/>
        </w:rPr>
        <w:t xml:space="preserve">. He was grieved and angered, righteously, over how the religious leaders kept the people from the truth of </w:t>
      </w:r>
      <w:r w:rsidRPr="00D06E0F">
        <w:rPr>
          <w:rFonts w:ascii="Arial" w:hAnsi="Arial" w:cs="Arial"/>
          <w:sz w:val="20"/>
          <w:szCs w:val="20"/>
        </w:rPr>
        <w:t>God</w:t>
      </w:r>
      <w:r w:rsidRPr="00D06E0F">
        <w:rPr>
          <w:rFonts w:ascii="Arial" w:hAnsi="Arial" w:cs="Arial"/>
          <w:sz w:val="20"/>
          <w:szCs w:val="20"/>
        </w:rPr>
        <w:t xml:space="preserve"> </w:t>
      </w:r>
      <w:r w:rsidRPr="00D06E0F">
        <w:rPr>
          <w:rFonts w:ascii="Arial" w:hAnsi="Arial" w:cs="Arial"/>
          <w:b/>
          <w:bCs/>
          <w:sz w:val="20"/>
          <w:szCs w:val="20"/>
        </w:rPr>
        <w:t>(Mk. 3:5)</w:t>
      </w:r>
      <w:r w:rsidRPr="00D06E0F">
        <w:rPr>
          <w:rFonts w:ascii="Arial" w:hAnsi="Arial" w:cs="Arial"/>
          <w:sz w:val="20"/>
          <w:szCs w:val="20"/>
        </w:rPr>
        <w:t xml:space="preserve">. </w:t>
      </w:r>
    </w:p>
    <w:p w14:paraId="26BB96F2" w14:textId="516C364B" w:rsidR="00D06E0F" w:rsidRPr="00D06E0F" w:rsidRDefault="00D06E0F" w:rsidP="00D06E0F">
      <w:pPr>
        <w:pStyle w:val="NormalWeb"/>
        <w:rPr>
          <w:rFonts w:ascii="Arial" w:hAnsi="Arial" w:cs="Arial"/>
          <w:sz w:val="20"/>
          <w:szCs w:val="20"/>
        </w:rPr>
      </w:pPr>
      <w:r>
        <w:rPr>
          <w:rFonts w:ascii="Arial" w:hAnsi="Arial" w:cs="Arial"/>
          <w:sz w:val="20"/>
          <w:szCs w:val="20"/>
        </w:rPr>
        <w:t xml:space="preserve">We began our series </w:t>
      </w:r>
      <w:r w:rsidRPr="00D06E0F">
        <w:rPr>
          <w:rFonts w:ascii="Arial" w:hAnsi="Arial" w:cs="Arial"/>
          <w:sz w:val="20"/>
          <w:szCs w:val="20"/>
        </w:rPr>
        <w:t xml:space="preserve">by discussing the need for wisdom, which begins with having respect and awe </w:t>
      </w:r>
      <w:r>
        <w:rPr>
          <w:rFonts w:ascii="Arial" w:hAnsi="Arial" w:cs="Arial"/>
          <w:sz w:val="20"/>
          <w:szCs w:val="20"/>
        </w:rPr>
        <w:t>for</w:t>
      </w:r>
      <w:r w:rsidRPr="00D06E0F">
        <w:rPr>
          <w:rFonts w:ascii="Arial" w:hAnsi="Arial" w:cs="Arial"/>
          <w:sz w:val="20"/>
          <w:szCs w:val="20"/>
        </w:rPr>
        <w:t xml:space="preserve"> God. Then we talked about the emotion of joy that </w:t>
      </w:r>
      <w:proofErr w:type="gramStart"/>
      <w:r w:rsidRPr="00D06E0F">
        <w:rPr>
          <w:rFonts w:ascii="Arial" w:hAnsi="Arial" w:cs="Arial"/>
          <w:sz w:val="20"/>
          <w:szCs w:val="20"/>
        </w:rPr>
        <w:t>is noted</w:t>
      </w:r>
      <w:proofErr w:type="gramEnd"/>
      <w:r w:rsidRPr="00D06E0F">
        <w:rPr>
          <w:rFonts w:ascii="Arial" w:hAnsi="Arial" w:cs="Arial"/>
          <w:sz w:val="20"/>
          <w:szCs w:val="20"/>
        </w:rPr>
        <w:t xml:space="preserve"> in Proverbs. Today we are going to quickly look first, as mentioned, at a positive emotion, and then a couple of ones that people do struggle with and we will see what Proverbs tells us about those and how to </w:t>
      </w:r>
      <w:r w:rsidR="00A34840" w:rsidRPr="00D06E0F">
        <w:rPr>
          <w:rFonts w:ascii="Arial" w:hAnsi="Arial" w:cs="Arial"/>
          <w:sz w:val="20"/>
          <w:szCs w:val="20"/>
        </w:rPr>
        <w:t>manage</w:t>
      </w:r>
      <w:r w:rsidRPr="00D06E0F">
        <w:rPr>
          <w:rFonts w:ascii="Arial" w:hAnsi="Arial" w:cs="Arial"/>
          <w:sz w:val="20"/>
          <w:szCs w:val="20"/>
        </w:rPr>
        <w:t xml:space="preserve"> them.</w:t>
      </w:r>
    </w:p>
    <w:p w14:paraId="059A80B5" w14:textId="4D0B7B00"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But on to the positive one. </w:t>
      </w:r>
      <w:r w:rsidRPr="00D06E0F">
        <w:rPr>
          <w:rFonts w:ascii="Arial" w:hAnsi="Arial" w:cs="Arial"/>
          <w:b/>
          <w:bCs/>
          <w:sz w:val="20"/>
          <w:szCs w:val="20"/>
        </w:rPr>
        <w:t>Compassion, pity (meaning care and concern for others)</w:t>
      </w:r>
      <w:r w:rsidRPr="00D06E0F">
        <w:rPr>
          <w:rFonts w:ascii="Arial" w:hAnsi="Arial" w:cs="Arial"/>
          <w:sz w:val="20"/>
          <w:szCs w:val="20"/>
        </w:rPr>
        <w:t xml:space="preserve"> is an emotion. It is a decision, yes, </w:t>
      </w:r>
      <w:r>
        <w:rPr>
          <w:rFonts w:ascii="Arial" w:hAnsi="Arial" w:cs="Arial"/>
          <w:sz w:val="20"/>
          <w:szCs w:val="20"/>
        </w:rPr>
        <w:t xml:space="preserve">just </w:t>
      </w:r>
      <w:r w:rsidRPr="00D06E0F">
        <w:rPr>
          <w:rFonts w:ascii="Arial" w:hAnsi="Arial" w:cs="Arial"/>
          <w:sz w:val="20"/>
          <w:szCs w:val="20"/>
        </w:rPr>
        <w:t xml:space="preserve">as love is, but there is an emotional side to it when we </w:t>
      </w:r>
      <w:proofErr w:type="gramStart"/>
      <w:r w:rsidRPr="00D06E0F">
        <w:rPr>
          <w:rFonts w:ascii="Arial" w:hAnsi="Arial" w:cs="Arial"/>
          <w:sz w:val="20"/>
          <w:szCs w:val="20"/>
        </w:rPr>
        <w:t>are moved</w:t>
      </w:r>
      <w:proofErr w:type="gramEnd"/>
      <w:r w:rsidRPr="00D06E0F">
        <w:rPr>
          <w:rFonts w:ascii="Arial" w:hAnsi="Arial" w:cs="Arial"/>
          <w:sz w:val="20"/>
          <w:szCs w:val="20"/>
        </w:rPr>
        <w:t xml:space="preserve"> with compassion for others, such as our children, people we encounter, family, friends, etc.</w:t>
      </w:r>
    </w:p>
    <w:p w14:paraId="13485B7A" w14:textId="76686576" w:rsidR="00D06E0F" w:rsidRPr="00D06E0F" w:rsidRDefault="00D06E0F" w:rsidP="00D06E0F">
      <w:pPr>
        <w:pStyle w:val="NormalWeb"/>
        <w:rPr>
          <w:rFonts w:ascii="Arial" w:hAnsi="Arial" w:cs="Arial"/>
          <w:sz w:val="20"/>
          <w:szCs w:val="20"/>
        </w:rPr>
      </w:pPr>
      <w:r w:rsidRPr="00D06E0F">
        <w:rPr>
          <w:rFonts w:ascii="Arial" w:hAnsi="Arial" w:cs="Arial"/>
          <w:sz w:val="20"/>
          <w:szCs w:val="20"/>
          <w:u w:val="single"/>
        </w:rPr>
        <w:t xml:space="preserve">We are talking about </w:t>
      </w:r>
      <w:proofErr w:type="gramStart"/>
      <w:r w:rsidRPr="00D06E0F">
        <w:rPr>
          <w:rFonts w:ascii="Arial" w:hAnsi="Arial" w:cs="Arial"/>
          <w:sz w:val="20"/>
          <w:szCs w:val="20"/>
          <w:u w:val="single"/>
        </w:rPr>
        <w:t>being moved</w:t>
      </w:r>
      <w:proofErr w:type="gramEnd"/>
      <w:r w:rsidRPr="00D06E0F">
        <w:rPr>
          <w:rFonts w:ascii="Arial" w:hAnsi="Arial" w:cs="Arial"/>
          <w:sz w:val="20"/>
          <w:szCs w:val="20"/>
          <w:u w:val="single"/>
        </w:rPr>
        <w:t xml:space="preserve"> emotionally out of love and pity</w:t>
      </w:r>
      <w:r w:rsidRPr="00D06E0F">
        <w:rPr>
          <w:rFonts w:ascii="Arial" w:hAnsi="Arial" w:cs="Arial"/>
          <w:sz w:val="20"/>
          <w:szCs w:val="20"/>
          <w:u w:val="single"/>
        </w:rPr>
        <w:t xml:space="preserve"> for someone</w:t>
      </w:r>
      <w:r w:rsidRPr="00D06E0F">
        <w:rPr>
          <w:rFonts w:ascii="Arial" w:hAnsi="Arial" w:cs="Arial"/>
          <w:sz w:val="20"/>
          <w:szCs w:val="20"/>
        </w:rPr>
        <w:t xml:space="preserve">. It </w:t>
      </w:r>
      <w:proofErr w:type="gramStart"/>
      <w:r w:rsidRPr="00D06E0F">
        <w:rPr>
          <w:rFonts w:ascii="Arial" w:hAnsi="Arial" w:cs="Arial"/>
          <w:sz w:val="20"/>
          <w:szCs w:val="20"/>
        </w:rPr>
        <w:t>is seen</w:t>
      </w:r>
      <w:proofErr w:type="gramEnd"/>
      <w:r w:rsidRPr="00D06E0F">
        <w:rPr>
          <w:rFonts w:ascii="Arial" w:hAnsi="Arial" w:cs="Arial"/>
          <w:sz w:val="20"/>
          <w:szCs w:val="20"/>
        </w:rPr>
        <w:t xml:space="preserve"> in a desire to help others. </w:t>
      </w:r>
      <w:r w:rsidRPr="00D06E0F">
        <w:rPr>
          <w:rFonts w:ascii="Arial" w:hAnsi="Arial" w:cs="Arial"/>
          <w:sz w:val="20"/>
          <w:szCs w:val="20"/>
          <w:u w:val="single"/>
        </w:rPr>
        <w:t>So how do we learn to “enjoy” the emotion of compassion or pity</w:t>
      </w:r>
      <w:r w:rsidRPr="00D06E0F">
        <w:rPr>
          <w:rFonts w:ascii="Arial" w:hAnsi="Arial" w:cs="Arial"/>
          <w:sz w:val="20"/>
          <w:szCs w:val="20"/>
        </w:rPr>
        <w:t>. Let’s find out.</w:t>
      </w:r>
    </w:p>
    <w:p w14:paraId="59EA01E1" w14:textId="1ABEC0F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1) When we are not hiding sins, it helps us to be compassionate. </w:t>
      </w:r>
      <w:r w:rsidRPr="00D06E0F">
        <w:rPr>
          <w:rFonts w:ascii="Arial" w:hAnsi="Arial" w:cs="Arial"/>
          <w:sz w:val="20"/>
          <w:szCs w:val="20"/>
        </w:rPr>
        <w:t xml:space="preserve">It also helps our emotional state. Just read what David wrote in the Psalms about how when he hid his sin or tried to </w:t>
      </w:r>
      <w:r w:rsidRPr="00D06E0F">
        <w:rPr>
          <w:rFonts w:ascii="Arial" w:hAnsi="Arial" w:cs="Arial"/>
          <w:b/>
          <w:bCs/>
          <w:sz w:val="20"/>
          <w:szCs w:val="20"/>
        </w:rPr>
        <w:t>(Ps. 32:3-4)</w:t>
      </w:r>
      <w:r w:rsidRPr="00D06E0F">
        <w:rPr>
          <w:rFonts w:ascii="Arial" w:hAnsi="Arial" w:cs="Arial"/>
          <w:sz w:val="20"/>
          <w:szCs w:val="20"/>
        </w:rPr>
        <w:t xml:space="preserve">, it made him physically </w:t>
      </w:r>
      <w:r w:rsidR="00A34840" w:rsidRPr="00D06E0F">
        <w:rPr>
          <w:rFonts w:ascii="Arial" w:hAnsi="Arial" w:cs="Arial"/>
          <w:sz w:val="20"/>
          <w:szCs w:val="20"/>
        </w:rPr>
        <w:t>ill,</w:t>
      </w:r>
      <w:r w:rsidRPr="00D06E0F">
        <w:rPr>
          <w:rFonts w:ascii="Arial" w:hAnsi="Arial" w:cs="Arial"/>
          <w:sz w:val="20"/>
          <w:szCs w:val="20"/>
        </w:rPr>
        <w:t xml:space="preserve"> and no doubt </w:t>
      </w:r>
      <w:r w:rsidRPr="00D06E0F">
        <w:rPr>
          <w:rFonts w:ascii="Arial" w:hAnsi="Arial" w:cs="Arial"/>
          <w:sz w:val="20"/>
          <w:szCs w:val="20"/>
        </w:rPr>
        <w:t>affected him</w:t>
      </w:r>
      <w:r w:rsidRPr="00D06E0F">
        <w:rPr>
          <w:rFonts w:ascii="Arial" w:hAnsi="Arial" w:cs="Arial"/>
          <w:sz w:val="20"/>
          <w:szCs w:val="20"/>
        </w:rPr>
        <w:t xml:space="preserve"> emotionally and spiritually.</w:t>
      </w:r>
    </w:p>
    <w:p w14:paraId="0156F52D" w14:textId="77B1CF2C"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Look with me please at </w:t>
      </w:r>
      <w:r w:rsidRPr="00D06E0F">
        <w:rPr>
          <w:rFonts w:ascii="Arial" w:hAnsi="Arial" w:cs="Arial"/>
          <w:b/>
          <w:bCs/>
          <w:sz w:val="20"/>
          <w:szCs w:val="20"/>
        </w:rPr>
        <w:t>Pro. 28:13</w:t>
      </w:r>
      <w:r w:rsidRPr="00D06E0F">
        <w:rPr>
          <w:rFonts w:ascii="Arial" w:hAnsi="Arial" w:cs="Arial"/>
          <w:sz w:val="20"/>
          <w:szCs w:val="20"/>
        </w:rPr>
        <w:t>. This verse tells us that whoever tries to hide</w:t>
      </w:r>
      <w:r>
        <w:rPr>
          <w:rFonts w:ascii="Arial" w:hAnsi="Arial" w:cs="Arial"/>
          <w:sz w:val="20"/>
          <w:szCs w:val="20"/>
        </w:rPr>
        <w:t>,</w:t>
      </w:r>
      <w:r w:rsidRPr="00D06E0F">
        <w:rPr>
          <w:rFonts w:ascii="Arial" w:hAnsi="Arial" w:cs="Arial"/>
          <w:sz w:val="20"/>
          <w:szCs w:val="20"/>
        </w:rPr>
        <w:t xml:space="preserve"> conceal, or cover their sins will not prosper. Life will be difficult, because if you know the Lord, trying to hide sins </w:t>
      </w:r>
      <w:r w:rsidRPr="00D06E0F">
        <w:rPr>
          <w:rFonts w:ascii="Arial" w:hAnsi="Arial" w:cs="Arial"/>
          <w:sz w:val="20"/>
          <w:szCs w:val="20"/>
        </w:rPr>
        <w:t>gets</w:t>
      </w:r>
      <w:r w:rsidRPr="00D06E0F">
        <w:rPr>
          <w:rFonts w:ascii="Arial" w:hAnsi="Arial" w:cs="Arial"/>
          <w:sz w:val="20"/>
          <w:szCs w:val="20"/>
        </w:rPr>
        <w:t xml:space="preserve"> us nowhere. There are people who will, humanly speaking, seem to prosper in their sins but God is the ultimate judge of life. </w:t>
      </w:r>
      <w:r>
        <w:rPr>
          <w:rFonts w:ascii="Arial" w:hAnsi="Arial" w:cs="Arial"/>
          <w:sz w:val="20"/>
          <w:szCs w:val="20"/>
        </w:rPr>
        <w:t>W</w:t>
      </w:r>
      <w:r w:rsidRPr="00D06E0F">
        <w:rPr>
          <w:rFonts w:ascii="Arial" w:hAnsi="Arial" w:cs="Arial"/>
          <w:sz w:val="20"/>
          <w:szCs w:val="20"/>
        </w:rPr>
        <w:t>hat may seem as someone doing well now, without Christ in their life, the future is dim for them.</w:t>
      </w:r>
    </w:p>
    <w:p w14:paraId="00086A10" w14:textId="72EF659C"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 person, </w:t>
      </w:r>
      <w:r w:rsidRPr="00D06E0F">
        <w:rPr>
          <w:rFonts w:ascii="Arial" w:hAnsi="Arial" w:cs="Arial"/>
          <w:sz w:val="20"/>
          <w:szCs w:val="20"/>
        </w:rPr>
        <w:t>this verse</w:t>
      </w:r>
      <w:r w:rsidRPr="00D06E0F">
        <w:rPr>
          <w:rFonts w:ascii="Arial" w:hAnsi="Arial" w:cs="Arial"/>
          <w:sz w:val="20"/>
          <w:szCs w:val="20"/>
        </w:rPr>
        <w:t xml:space="preserve"> says, who does two things: </w:t>
      </w:r>
      <w:r w:rsidRPr="00D06E0F">
        <w:rPr>
          <w:rFonts w:ascii="Arial" w:hAnsi="Arial" w:cs="Arial"/>
          <w:b/>
          <w:bCs/>
          <w:sz w:val="20"/>
          <w:szCs w:val="20"/>
        </w:rPr>
        <w:t>(1)</w:t>
      </w:r>
      <w:r w:rsidRPr="00D06E0F">
        <w:rPr>
          <w:rFonts w:ascii="Arial" w:hAnsi="Arial" w:cs="Arial"/>
          <w:sz w:val="20"/>
          <w:szCs w:val="20"/>
        </w:rPr>
        <w:t xml:space="preserve"> </w:t>
      </w:r>
      <w:r>
        <w:rPr>
          <w:rFonts w:ascii="Arial" w:hAnsi="Arial" w:cs="Arial"/>
          <w:sz w:val="20"/>
          <w:szCs w:val="20"/>
        </w:rPr>
        <w:t>“</w:t>
      </w:r>
      <w:r w:rsidRPr="00D06E0F">
        <w:rPr>
          <w:rFonts w:ascii="Arial" w:hAnsi="Arial" w:cs="Arial"/>
          <w:b/>
          <w:bCs/>
          <w:sz w:val="20"/>
          <w:szCs w:val="20"/>
        </w:rPr>
        <w:t>confesses</w:t>
      </w:r>
      <w:r>
        <w:rPr>
          <w:rFonts w:ascii="Arial" w:hAnsi="Arial" w:cs="Arial"/>
          <w:b/>
          <w:bCs/>
          <w:sz w:val="20"/>
          <w:szCs w:val="20"/>
        </w:rPr>
        <w:t>”</w:t>
      </w:r>
      <w:r w:rsidRPr="00D06E0F">
        <w:rPr>
          <w:rFonts w:ascii="Arial" w:hAnsi="Arial" w:cs="Arial"/>
          <w:b/>
          <w:bCs/>
          <w:sz w:val="20"/>
          <w:szCs w:val="20"/>
        </w:rPr>
        <w:t xml:space="preserve"> (to cast by the extended hand)</w:t>
      </w:r>
      <w:r w:rsidRPr="00D06E0F">
        <w:rPr>
          <w:rFonts w:ascii="Arial" w:hAnsi="Arial" w:cs="Arial"/>
          <w:sz w:val="20"/>
          <w:szCs w:val="20"/>
        </w:rPr>
        <w:t xml:space="preserve"> </w:t>
      </w:r>
      <w:r w:rsidR="00A34840" w:rsidRPr="00D06E0F">
        <w:rPr>
          <w:rFonts w:ascii="Arial" w:hAnsi="Arial" w:cs="Arial"/>
          <w:sz w:val="20"/>
          <w:szCs w:val="20"/>
        </w:rPr>
        <w:t>and</w:t>
      </w:r>
      <w:r w:rsidRPr="00D06E0F">
        <w:rPr>
          <w:rFonts w:ascii="Arial" w:hAnsi="Arial" w:cs="Arial"/>
          <w:sz w:val="20"/>
          <w:szCs w:val="20"/>
        </w:rPr>
        <w:t xml:space="preserve"> </w:t>
      </w:r>
      <w:r w:rsidRPr="00D06E0F">
        <w:rPr>
          <w:rFonts w:ascii="Arial" w:hAnsi="Arial" w:cs="Arial"/>
          <w:b/>
          <w:bCs/>
          <w:sz w:val="20"/>
          <w:szCs w:val="20"/>
        </w:rPr>
        <w:t>(2)</w:t>
      </w:r>
      <w:r w:rsidRPr="00D06E0F">
        <w:rPr>
          <w:rFonts w:ascii="Arial" w:hAnsi="Arial" w:cs="Arial"/>
          <w:sz w:val="20"/>
          <w:szCs w:val="20"/>
        </w:rPr>
        <w:t xml:space="preserve"> </w:t>
      </w:r>
      <w:r w:rsidRPr="00D06E0F">
        <w:rPr>
          <w:rFonts w:ascii="Arial" w:hAnsi="Arial" w:cs="Arial"/>
          <w:b/>
          <w:bCs/>
          <w:sz w:val="20"/>
          <w:szCs w:val="20"/>
        </w:rPr>
        <w:t>“</w:t>
      </w:r>
      <w:r w:rsidRPr="00D06E0F">
        <w:rPr>
          <w:rFonts w:ascii="Arial" w:hAnsi="Arial" w:cs="Arial"/>
          <w:b/>
          <w:bCs/>
          <w:sz w:val="20"/>
          <w:szCs w:val="20"/>
        </w:rPr>
        <w:t>forsakes</w:t>
      </w:r>
      <w:r w:rsidRPr="00D06E0F">
        <w:rPr>
          <w:rFonts w:ascii="Arial" w:hAnsi="Arial" w:cs="Arial"/>
          <w:b/>
          <w:bCs/>
          <w:sz w:val="20"/>
          <w:szCs w:val="20"/>
        </w:rPr>
        <w:t>”</w:t>
      </w:r>
      <w:r w:rsidRPr="00D06E0F">
        <w:rPr>
          <w:rFonts w:ascii="Arial" w:hAnsi="Arial" w:cs="Arial"/>
          <w:b/>
          <w:bCs/>
          <w:sz w:val="20"/>
          <w:szCs w:val="20"/>
        </w:rPr>
        <w:t xml:space="preserve"> (abandons, leaves)</w:t>
      </w:r>
      <w:r w:rsidRPr="00D06E0F">
        <w:rPr>
          <w:rFonts w:ascii="Arial" w:hAnsi="Arial" w:cs="Arial"/>
          <w:sz w:val="20"/>
          <w:szCs w:val="20"/>
        </w:rPr>
        <w:t xml:space="preserve"> sin will experience God’s mercy, which we as Christ followers get to have in our life </w:t>
      </w:r>
      <w:r w:rsidRPr="00D06E0F">
        <w:rPr>
          <w:rFonts w:ascii="Arial" w:hAnsi="Arial" w:cs="Arial"/>
          <w:sz w:val="20"/>
          <w:szCs w:val="20"/>
        </w:rPr>
        <w:t>every day</w:t>
      </w:r>
      <w:r w:rsidRPr="00D06E0F">
        <w:rPr>
          <w:rFonts w:ascii="Arial" w:hAnsi="Arial" w:cs="Arial"/>
          <w:sz w:val="20"/>
          <w:szCs w:val="20"/>
        </w:rPr>
        <w:t xml:space="preserve">. God is merciful, gracious, and kind. </w:t>
      </w:r>
      <w:r w:rsidRPr="00D06E0F">
        <w:rPr>
          <w:rFonts w:ascii="Arial" w:hAnsi="Arial" w:cs="Arial"/>
          <w:sz w:val="20"/>
          <w:szCs w:val="20"/>
          <w:u w:val="single"/>
        </w:rPr>
        <w:t xml:space="preserve">Think of compassion and care when we read the word </w:t>
      </w:r>
      <w:r w:rsidRPr="00D06E0F">
        <w:rPr>
          <w:rFonts w:ascii="Arial" w:hAnsi="Arial" w:cs="Arial"/>
          <w:b/>
          <w:bCs/>
          <w:sz w:val="20"/>
          <w:szCs w:val="20"/>
          <w:u w:val="single"/>
        </w:rPr>
        <w:t>“mercy”</w:t>
      </w:r>
      <w:r w:rsidRPr="00D06E0F">
        <w:rPr>
          <w:rFonts w:ascii="Arial" w:hAnsi="Arial" w:cs="Arial"/>
          <w:sz w:val="20"/>
          <w:szCs w:val="20"/>
          <w:u w:val="single"/>
        </w:rPr>
        <w:t xml:space="preserve"> here in </w:t>
      </w:r>
      <w:r w:rsidRPr="00D06E0F">
        <w:rPr>
          <w:rFonts w:ascii="Arial" w:hAnsi="Arial" w:cs="Arial"/>
          <w:b/>
          <w:bCs/>
          <w:sz w:val="20"/>
          <w:szCs w:val="20"/>
          <w:u w:val="single"/>
        </w:rPr>
        <w:t>Pro. 28:13</w:t>
      </w:r>
      <w:r w:rsidRPr="00D06E0F">
        <w:rPr>
          <w:rFonts w:ascii="Arial" w:hAnsi="Arial" w:cs="Arial"/>
          <w:sz w:val="20"/>
          <w:szCs w:val="20"/>
        </w:rPr>
        <w:t xml:space="preserve">. </w:t>
      </w:r>
    </w:p>
    <w:p w14:paraId="5DD98974" w14:textId="11E6D52F"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When we understand God’s mercy, His constant care for us even when do not deserve it, we can in turn, show mercy and compassion to others. We see and </w:t>
      </w:r>
      <w:proofErr w:type="gramStart"/>
      <w:r w:rsidRPr="00D06E0F">
        <w:rPr>
          <w:rFonts w:ascii="Arial" w:hAnsi="Arial" w:cs="Arial"/>
          <w:sz w:val="20"/>
          <w:szCs w:val="20"/>
        </w:rPr>
        <w:t>are emotionally moved</w:t>
      </w:r>
      <w:proofErr w:type="gramEnd"/>
      <w:r w:rsidRPr="00D06E0F">
        <w:rPr>
          <w:rFonts w:ascii="Arial" w:hAnsi="Arial" w:cs="Arial"/>
          <w:sz w:val="20"/>
          <w:szCs w:val="20"/>
        </w:rPr>
        <w:t xml:space="preserve"> by others who need help or encouragement. We better understand compassion when we have experienced ourselves from God.</w:t>
      </w:r>
    </w:p>
    <w:p w14:paraId="7D7B21D5" w14:textId="4883BDE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2) We must tune in to the needs of others to experience the emotion of compassion.</w:t>
      </w:r>
      <w:r w:rsidRPr="00D06E0F">
        <w:rPr>
          <w:rFonts w:ascii="Arial" w:hAnsi="Arial" w:cs="Arial"/>
          <w:sz w:val="20"/>
          <w:szCs w:val="20"/>
        </w:rPr>
        <w:t xml:space="preserve"> Look with me at </w:t>
      </w:r>
      <w:r w:rsidRPr="00D06E0F">
        <w:rPr>
          <w:rFonts w:ascii="Arial" w:hAnsi="Arial" w:cs="Arial"/>
          <w:b/>
          <w:bCs/>
          <w:sz w:val="20"/>
          <w:szCs w:val="20"/>
        </w:rPr>
        <w:t>Pro. 28:27</w:t>
      </w:r>
      <w:r w:rsidRPr="00D06E0F">
        <w:rPr>
          <w:rFonts w:ascii="Arial" w:hAnsi="Arial" w:cs="Arial"/>
          <w:sz w:val="20"/>
          <w:szCs w:val="20"/>
        </w:rPr>
        <w:t xml:space="preserve">. In this verse Solomon tells us that whoever gives to the poor will lack nothing. </w:t>
      </w:r>
      <w:r w:rsidRPr="00D06E0F">
        <w:rPr>
          <w:rFonts w:ascii="Arial" w:hAnsi="Arial" w:cs="Arial"/>
          <w:sz w:val="20"/>
          <w:szCs w:val="20"/>
          <w:u w:val="single"/>
        </w:rPr>
        <w:t>This is not a promise of financial riches, it is a promise that God will take care of us because we chose to help others</w:t>
      </w:r>
      <w:r w:rsidRPr="00D06E0F">
        <w:rPr>
          <w:rFonts w:ascii="Arial" w:hAnsi="Arial" w:cs="Arial"/>
          <w:sz w:val="20"/>
          <w:szCs w:val="20"/>
        </w:rPr>
        <w:t>.</w:t>
      </w:r>
    </w:p>
    <w:p w14:paraId="77CDD147" w14:textId="10EF5906" w:rsidR="00D06E0F" w:rsidRPr="00D06E0F" w:rsidRDefault="00D06E0F" w:rsidP="00D06E0F">
      <w:pPr>
        <w:pStyle w:val="NormalWeb"/>
        <w:rPr>
          <w:rFonts w:ascii="Arial" w:hAnsi="Arial" w:cs="Arial"/>
          <w:sz w:val="20"/>
          <w:szCs w:val="20"/>
        </w:rPr>
      </w:pPr>
      <w:r w:rsidRPr="00D06E0F">
        <w:rPr>
          <w:rFonts w:ascii="Arial" w:hAnsi="Arial" w:cs="Arial"/>
          <w:sz w:val="20"/>
          <w:szCs w:val="20"/>
          <w:u w:val="single"/>
        </w:rPr>
        <w:t>But note the second part of the verse</w:t>
      </w:r>
      <w:r w:rsidRPr="00D06E0F">
        <w:rPr>
          <w:rFonts w:ascii="Arial" w:hAnsi="Arial" w:cs="Arial"/>
          <w:sz w:val="20"/>
          <w:szCs w:val="20"/>
        </w:rPr>
        <w:t xml:space="preserve">. The person who </w:t>
      </w:r>
      <w:r w:rsidRPr="00D06E0F">
        <w:rPr>
          <w:rFonts w:ascii="Arial" w:hAnsi="Arial" w:cs="Arial"/>
          <w:b/>
          <w:bCs/>
          <w:sz w:val="20"/>
          <w:szCs w:val="20"/>
        </w:rPr>
        <w:t>“</w:t>
      </w:r>
      <w:r w:rsidRPr="00D06E0F">
        <w:rPr>
          <w:rFonts w:ascii="Arial" w:hAnsi="Arial" w:cs="Arial"/>
          <w:b/>
          <w:bCs/>
          <w:sz w:val="20"/>
          <w:szCs w:val="20"/>
        </w:rPr>
        <w:t>hides</w:t>
      </w:r>
      <w:r w:rsidRPr="00D06E0F">
        <w:rPr>
          <w:rFonts w:ascii="Arial" w:hAnsi="Arial" w:cs="Arial"/>
          <w:b/>
          <w:bCs/>
          <w:sz w:val="20"/>
          <w:szCs w:val="20"/>
        </w:rPr>
        <w:t>”</w:t>
      </w:r>
      <w:r w:rsidRPr="00D06E0F">
        <w:rPr>
          <w:rFonts w:ascii="Arial" w:hAnsi="Arial" w:cs="Arial"/>
          <w:b/>
          <w:bCs/>
          <w:sz w:val="20"/>
          <w:szCs w:val="20"/>
        </w:rPr>
        <w:t xml:space="preserve"> (turn away from anyone, implying neglect)</w:t>
      </w:r>
      <w:r w:rsidRPr="00D06E0F">
        <w:rPr>
          <w:rFonts w:ascii="Arial" w:hAnsi="Arial" w:cs="Arial"/>
          <w:sz w:val="20"/>
          <w:szCs w:val="20"/>
        </w:rPr>
        <w:t xml:space="preserve"> their eyes, who ignores the needs of others, no matter if they are struggling with an issue in their life, or going through a difficult time (loss of a loved one, a health issue, </w:t>
      </w:r>
      <w:r>
        <w:rPr>
          <w:rFonts w:ascii="Arial" w:hAnsi="Arial" w:cs="Arial"/>
          <w:sz w:val="20"/>
          <w:szCs w:val="20"/>
        </w:rPr>
        <w:t>etc.</w:t>
      </w:r>
      <w:r w:rsidRPr="00D06E0F">
        <w:rPr>
          <w:rFonts w:ascii="Arial" w:hAnsi="Arial" w:cs="Arial"/>
          <w:sz w:val="20"/>
          <w:szCs w:val="20"/>
        </w:rPr>
        <w:t>), if we hide our eyes and ignore them, God will not be pleased and we will not experience peace</w:t>
      </w:r>
      <w:r>
        <w:rPr>
          <w:rFonts w:ascii="Arial" w:hAnsi="Arial" w:cs="Arial"/>
          <w:sz w:val="20"/>
          <w:szCs w:val="20"/>
        </w:rPr>
        <w:t>, rest and God’s blessings.</w:t>
      </w:r>
    </w:p>
    <w:p w14:paraId="2DE27606"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 </w:t>
      </w:r>
      <w:r w:rsidRPr="00D06E0F">
        <w:rPr>
          <w:rFonts w:ascii="Arial" w:hAnsi="Arial" w:cs="Arial"/>
          <w:b/>
          <w:bCs/>
          <w:sz w:val="20"/>
          <w:szCs w:val="20"/>
        </w:rPr>
        <w:t>Life Application Bible Notes</w:t>
      </w:r>
      <w:r w:rsidRPr="00D06E0F">
        <w:rPr>
          <w:rFonts w:ascii="Arial" w:hAnsi="Arial" w:cs="Arial"/>
          <w:sz w:val="20"/>
          <w:szCs w:val="20"/>
        </w:rPr>
        <w:t xml:space="preserve"> makes the following statement which I think is worth noting, </w:t>
      </w:r>
    </w:p>
    <w:p w14:paraId="63D686F0"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lastRenderedPageBreak/>
        <w:t xml:space="preserve">“The second part of this proverb could </w:t>
      </w:r>
      <w:proofErr w:type="gramStart"/>
      <w:r w:rsidRPr="00D06E0F">
        <w:rPr>
          <w:rFonts w:ascii="Arial" w:hAnsi="Arial" w:cs="Arial"/>
          <w:b/>
          <w:bCs/>
          <w:sz w:val="20"/>
          <w:szCs w:val="20"/>
        </w:rPr>
        <w:t>be restated</w:t>
      </w:r>
      <w:proofErr w:type="gramEnd"/>
      <w:r w:rsidRPr="00D06E0F">
        <w:rPr>
          <w:rFonts w:ascii="Arial" w:hAnsi="Arial" w:cs="Arial"/>
          <w:b/>
          <w:bCs/>
          <w:sz w:val="20"/>
          <w:szCs w:val="20"/>
        </w:rPr>
        <w:t xml:space="preserve"> positively: “Those who open their eyes to poor people will be blessed.”</w:t>
      </w:r>
    </w:p>
    <w:p w14:paraId="38039F52" w14:textId="4E43DB88"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 third and final thought on compassion before we move on to a couple of negative emotions that people struggle with and what Proverbs says </w:t>
      </w:r>
      <w:r w:rsidR="00A34840" w:rsidRPr="00D06E0F">
        <w:rPr>
          <w:rFonts w:ascii="Arial" w:hAnsi="Arial" w:cs="Arial"/>
          <w:sz w:val="20"/>
          <w:szCs w:val="20"/>
        </w:rPr>
        <w:t>on</w:t>
      </w:r>
      <w:r w:rsidRPr="00D06E0F">
        <w:rPr>
          <w:rFonts w:ascii="Arial" w:hAnsi="Arial" w:cs="Arial"/>
          <w:sz w:val="20"/>
          <w:szCs w:val="20"/>
        </w:rPr>
        <w:t xml:space="preserve"> how we can handle them is this,</w:t>
      </w:r>
    </w:p>
    <w:p w14:paraId="7E03E979" w14:textId="0379FD3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3) When moved emotionally by mercy, we do see and help the less fortunate. </w:t>
      </w:r>
      <w:r w:rsidRPr="00D06E0F">
        <w:rPr>
          <w:rFonts w:ascii="Arial" w:hAnsi="Arial" w:cs="Arial"/>
          <w:sz w:val="20"/>
          <w:szCs w:val="20"/>
        </w:rPr>
        <w:t xml:space="preserve">Look at </w:t>
      </w:r>
      <w:r w:rsidRPr="00D06E0F">
        <w:rPr>
          <w:rFonts w:ascii="Arial" w:hAnsi="Arial" w:cs="Arial"/>
          <w:b/>
          <w:bCs/>
          <w:sz w:val="20"/>
          <w:szCs w:val="20"/>
        </w:rPr>
        <w:t>Pro. 19:17</w:t>
      </w:r>
      <w:r w:rsidRPr="00D06E0F">
        <w:rPr>
          <w:rFonts w:ascii="Arial" w:hAnsi="Arial" w:cs="Arial"/>
          <w:sz w:val="20"/>
          <w:szCs w:val="20"/>
        </w:rPr>
        <w:t>. Probably many of us have been “taken.” Someone claims to have a need, you give to them only to find out that what they said they needed money for they really did not. We do not always know</w:t>
      </w:r>
      <w:r>
        <w:rPr>
          <w:rFonts w:ascii="Arial" w:hAnsi="Arial" w:cs="Arial"/>
          <w:sz w:val="20"/>
          <w:szCs w:val="20"/>
        </w:rPr>
        <w:t xml:space="preserve"> the </w:t>
      </w:r>
      <w:r w:rsidR="00A34840">
        <w:rPr>
          <w:rFonts w:ascii="Arial" w:hAnsi="Arial" w:cs="Arial"/>
          <w:sz w:val="20"/>
          <w:szCs w:val="20"/>
        </w:rPr>
        <w:t>situation,</w:t>
      </w:r>
      <w:r w:rsidRPr="00D06E0F">
        <w:rPr>
          <w:rFonts w:ascii="Arial" w:hAnsi="Arial" w:cs="Arial"/>
          <w:sz w:val="20"/>
          <w:szCs w:val="20"/>
        </w:rPr>
        <w:t xml:space="preserve"> so some people see a need (someone asking for financial help) and feel they need to do something. When ripped off, it is hard to be compassionate.</w:t>
      </w:r>
    </w:p>
    <w:p w14:paraId="7720BB3E" w14:textId="53544FE2"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Pro. 19:17</w:t>
      </w:r>
      <w:r w:rsidRPr="00D06E0F">
        <w:rPr>
          <w:rFonts w:ascii="Arial" w:hAnsi="Arial" w:cs="Arial"/>
          <w:sz w:val="20"/>
          <w:szCs w:val="20"/>
        </w:rPr>
        <w:t>, though, reminds us that there are people with genuine needs. Solomon tells us that whoever is generous, who does see real needs, and gives to those</w:t>
      </w:r>
      <w:r>
        <w:rPr>
          <w:rFonts w:ascii="Arial" w:hAnsi="Arial" w:cs="Arial"/>
          <w:sz w:val="20"/>
          <w:szCs w:val="20"/>
        </w:rPr>
        <w:t xml:space="preserve"> who fit that category</w:t>
      </w:r>
      <w:r w:rsidRPr="00D06E0F">
        <w:rPr>
          <w:rFonts w:ascii="Arial" w:hAnsi="Arial" w:cs="Arial"/>
          <w:sz w:val="20"/>
          <w:szCs w:val="20"/>
        </w:rPr>
        <w:t xml:space="preserve">, is literally lending to the Lord and God will take care of us. This we have previously noted. </w:t>
      </w:r>
    </w:p>
    <w:p w14:paraId="3DBC3621" w14:textId="0B560645"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This can mean more than just financial needs. The word </w:t>
      </w:r>
      <w:r w:rsidRPr="00D06E0F">
        <w:rPr>
          <w:rFonts w:ascii="Arial" w:hAnsi="Arial" w:cs="Arial"/>
          <w:b/>
          <w:bCs/>
          <w:sz w:val="20"/>
          <w:szCs w:val="20"/>
        </w:rPr>
        <w:t>“poor” can mean “weak, thin, low.”</w:t>
      </w:r>
      <w:r w:rsidRPr="00D06E0F">
        <w:rPr>
          <w:rFonts w:ascii="Arial" w:hAnsi="Arial" w:cs="Arial"/>
          <w:sz w:val="20"/>
          <w:szCs w:val="20"/>
        </w:rPr>
        <w:t xml:space="preserve"> </w:t>
      </w:r>
      <w:r w:rsidRPr="00D06E0F">
        <w:rPr>
          <w:rFonts w:ascii="Arial" w:hAnsi="Arial" w:cs="Arial"/>
          <w:sz w:val="20"/>
          <w:szCs w:val="20"/>
          <w:u w:val="single"/>
        </w:rPr>
        <w:t xml:space="preserve">It can describe, as we have noted earlier, </w:t>
      </w:r>
      <w:r>
        <w:rPr>
          <w:rFonts w:ascii="Arial" w:hAnsi="Arial" w:cs="Arial"/>
          <w:sz w:val="20"/>
          <w:szCs w:val="20"/>
          <w:u w:val="single"/>
        </w:rPr>
        <w:t xml:space="preserve">someone </w:t>
      </w:r>
      <w:r w:rsidRPr="00D06E0F">
        <w:rPr>
          <w:rFonts w:ascii="Arial" w:hAnsi="Arial" w:cs="Arial"/>
          <w:sz w:val="20"/>
          <w:szCs w:val="20"/>
          <w:u w:val="single"/>
        </w:rPr>
        <w:t>going through tough times</w:t>
      </w:r>
      <w:r w:rsidRPr="00D06E0F">
        <w:rPr>
          <w:rFonts w:ascii="Arial" w:hAnsi="Arial" w:cs="Arial"/>
          <w:sz w:val="20"/>
          <w:szCs w:val="20"/>
        </w:rPr>
        <w:t xml:space="preserve">. Though the main meaning is that of those who are struggling financially to make ends meet, it can go much further than that. </w:t>
      </w:r>
      <w:r w:rsidRPr="00D06E0F">
        <w:rPr>
          <w:rFonts w:ascii="Arial" w:hAnsi="Arial" w:cs="Arial"/>
          <w:sz w:val="20"/>
          <w:szCs w:val="20"/>
          <w:u w:val="single"/>
        </w:rPr>
        <w:t xml:space="preserve">Look for opportunities to help others, to </w:t>
      </w:r>
      <w:proofErr w:type="gramStart"/>
      <w:r w:rsidRPr="00D06E0F">
        <w:rPr>
          <w:rFonts w:ascii="Arial" w:hAnsi="Arial" w:cs="Arial"/>
          <w:sz w:val="20"/>
          <w:szCs w:val="20"/>
          <w:u w:val="single"/>
        </w:rPr>
        <w:t>be moved</w:t>
      </w:r>
      <w:proofErr w:type="gramEnd"/>
      <w:r w:rsidRPr="00D06E0F">
        <w:rPr>
          <w:rFonts w:ascii="Arial" w:hAnsi="Arial" w:cs="Arial"/>
          <w:sz w:val="20"/>
          <w:szCs w:val="20"/>
          <w:u w:val="single"/>
        </w:rPr>
        <w:t xml:space="preserve"> by their struggles, to help</w:t>
      </w:r>
      <w:r w:rsidRPr="00D06E0F">
        <w:rPr>
          <w:rFonts w:ascii="Arial" w:hAnsi="Arial" w:cs="Arial"/>
          <w:sz w:val="20"/>
          <w:szCs w:val="20"/>
        </w:rPr>
        <w:t>.</w:t>
      </w:r>
    </w:p>
    <w:p w14:paraId="78756C86" w14:textId="49E07169"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There are people around us who need a word of encouragement, a helping hand, a friend. That is compassion in action. Let me share a short story that helps us see this up close </w:t>
      </w:r>
      <w:r w:rsidRPr="00D06E0F">
        <w:rPr>
          <w:rFonts w:ascii="Arial" w:hAnsi="Arial" w:cs="Arial"/>
          <w:b/>
          <w:bCs/>
          <w:sz w:val="20"/>
          <w:szCs w:val="20"/>
        </w:rPr>
        <w:t>(Use story from message from October 30, 2011, Making Our Emotions Work)</w:t>
      </w:r>
      <w:r w:rsidRPr="00D06E0F">
        <w:rPr>
          <w:rFonts w:ascii="Arial" w:hAnsi="Arial" w:cs="Arial"/>
          <w:sz w:val="20"/>
          <w:szCs w:val="20"/>
        </w:rPr>
        <w:t>.</w:t>
      </w:r>
    </w:p>
    <w:p w14:paraId="4BD13708" w14:textId="773A324C"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With that and seeing that God does indeed want us to have positive emotions, </w:t>
      </w:r>
      <w:r w:rsidR="00A34840" w:rsidRPr="00D06E0F">
        <w:rPr>
          <w:rFonts w:ascii="Arial" w:hAnsi="Arial" w:cs="Arial"/>
          <w:sz w:val="20"/>
          <w:szCs w:val="20"/>
        </w:rPr>
        <w:t>let us</w:t>
      </w:r>
      <w:r w:rsidRPr="00D06E0F">
        <w:rPr>
          <w:rFonts w:ascii="Arial" w:hAnsi="Arial" w:cs="Arial"/>
          <w:sz w:val="20"/>
          <w:szCs w:val="20"/>
        </w:rPr>
        <w:t xml:space="preserve"> move on to a couple of negative ones. </w:t>
      </w:r>
      <w:r w:rsidRPr="00D06E0F">
        <w:rPr>
          <w:rFonts w:ascii="Arial" w:hAnsi="Arial" w:cs="Arial"/>
          <w:sz w:val="20"/>
          <w:szCs w:val="20"/>
          <w:u w:val="single"/>
        </w:rPr>
        <w:t>These are real and can emotionally drag us down and ruin us spiritually</w:t>
      </w:r>
      <w:r w:rsidRPr="00D06E0F">
        <w:rPr>
          <w:rFonts w:ascii="Arial" w:hAnsi="Arial" w:cs="Arial"/>
          <w:sz w:val="20"/>
          <w:szCs w:val="20"/>
        </w:rPr>
        <w:t xml:space="preserve">. </w:t>
      </w:r>
      <w:r w:rsidRPr="00D06E0F">
        <w:rPr>
          <w:rFonts w:ascii="Arial" w:hAnsi="Arial" w:cs="Arial"/>
          <w:sz w:val="20"/>
          <w:szCs w:val="20"/>
          <w:u w:val="single"/>
        </w:rPr>
        <w:t>They are well-known and we need to make sure that we are handling them properly</w:t>
      </w:r>
      <w:r w:rsidRPr="00D06E0F">
        <w:rPr>
          <w:rFonts w:ascii="Arial" w:hAnsi="Arial" w:cs="Arial"/>
          <w:sz w:val="20"/>
          <w:szCs w:val="20"/>
        </w:rPr>
        <w:t>. We are looking at just two and then we wrap this part of our study in Proverbs up.</w:t>
      </w:r>
    </w:p>
    <w:p w14:paraId="34390C8B" w14:textId="071A3473" w:rsidR="00D06E0F" w:rsidRPr="00D06E0F" w:rsidRDefault="00D06E0F" w:rsidP="00D06E0F">
      <w:pPr>
        <w:pStyle w:val="NormalWeb"/>
        <w:rPr>
          <w:rFonts w:ascii="Arial" w:hAnsi="Arial" w:cs="Arial"/>
          <w:sz w:val="20"/>
          <w:szCs w:val="20"/>
        </w:rPr>
      </w:pPr>
      <w:r w:rsidRPr="00D06E0F">
        <w:rPr>
          <w:rFonts w:ascii="Arial" w:hAnsi="Arial" w:cs="Arial"/>
          <w:b/>
          <w:bCs/>
          <w:sz w:val="20"/>
          <w:szCs w:val="20"/>
          <w:u w:val="single"/>
        </w:rPr>
        <w:t>The first negative emotion is “anger.”</w:t>
      </w:r>
      <w:r w:rsidRPr="00D06E0F">
        <w:rPr>
          <w:rFonts w:ascii="Arial" w:hAnsi="Arial" w:cs="Arial"/>
          <w:sz w:val="20"/>
          <w:szCs w:val="20"/>
        </w:rPr>
        <w:t xml:space="preserve"> Now remember that there is a righteous anger, to use those words. Jesus was righ</w:t>
      </w:r>
      <w:r>
        <w:rPr>
          <w:rFonts w:ascii="Arial" w:hAnsi="Arial" w:cs="Arial"/>
          <w:sz w:val="20"/>
          <w:szCs w:val="20"/>
        </w:rPr>
        <w:t>t</w:t>
      </w:r>
      <w:r w:rsidRPr="00D06E0F">
        <w:rPr>
          <w:rFonts w:ascii="Arial" w:hAnsi="Arial" w:cs="Arial"/>
          <w:sz w:val="20"/>
          <w:szCs w:val="20"/>
        </w:rPr>
        <w:t xml:space="preserve">ly angry in </w:t>
      </w:r>
      <w:r w:rsidRPr="00D06E0F">
        <w:rPr>
          <w:rFonts w:ascii="Arial" w:hAnsi="Arial" w:cs="Arial"/>
          <w:b/>
          <w:bCs/>
          <w:sz w:val="20"/>
          <w:szCs w:val="20"/>
        </w:rPr>
        <w:t>Mk. 3</w:t>
      </w:r>
      <w:r w:rsidRPr="00D06E0F">
        <w:rPr>
          <w:rFonts w:ascii="Arial" w:hAnsi="Arial" w:cs="Arial"/>
          <w:sz w:val="20"/>
          <w:szCs w:val="20"/>
        </w:rPr>
        <w:t>. It was not sinful anger</w:t>
      </w:r>
      <w:r>
        <w:rPr>
          <w:rFonts w:ascii="Arial" w:hAnsi="Arial" w:cs="Arial"/>
          <w:sz w:val="20"/>
          <w:szCs w:val="20"/>
        </w:rPr>
        <w:t xml:space="preserve">.  </w:t>
      </w:r>
      <w:r w:rsidRPr="00D06E0F">
        <w:rPr>
          <w:rFonts w:ascii="Arial" w:hAnsi="Arial" w:cs="Arial"/>
          <w:sz w:val="20"/>
          <w:szCs w:val="20"/>
        </w:rPr>
        <w:t xml:space="preserve">His anger, as we have noted, </w:t>
      </w:r>
      <w:proofErr w:type="gramStart"/>
      <w:r w:rsidRPr="00D06E0F">
        <w:rPr>
          <w:rFonts w:ascii="Arial" w:hAnsi="Arial" w:cs="Arial"/>
          <w:sz w:val="20"/>
          <w:szCs w:val="20"/>
        </w:rPr>
        <w:t>was connected</w:t>
      </w:r>
      <w:proofErr w:type="gramEnd"/>
      <w:r w:rsidRPr="00D06E0F">
        <w:rPr>
          <w:rFonts w:ascii="Arial" w:hAnsi="Arial" w:cs="Arial"/>
          <w:sz w:val="20"/>
          <w:szCs w:val="20"/>
        </w:rPr>
        <w:t xml:space="preserve"> to grief over the fact that the religious leaders ignored and despised what He was doing for the people and they continually led people away from God, not towards Him.</w:t>
      </w:r>
    </w:p>
    <w:p w14:paraId="056F1DD8" w14:textId="7D37D7E2"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Righteous anger is acceptable when innocent children </w:t>
      </w:r>
      <w:proofErr w:type="gramStart"/>
      <w:r w:rsidRPr="00D06E0F">
        <w:rPr>
          <w:rFonts w:ascii="Arial" w:hAnsi="Arial" w:cs="Arial"/>
          <w:sz w:val="20"/>
          <w:szCs w:val="20"/>
        </w:rPr>
        <w:t>are abused</w:t>
      </w:r>
      <w:proofErr w:type="gramEnd"/>
      <w:r w:rsidRPr="00D06E0F">
        <w:rPr>
          <w:rFonts w:ascii="Arial" w:hAnsi="Arial" w:cs="Arial"/>
          <w:sz w:val="20"/>
          <w:szCs w:val="20"/>
        </w:rPr>
        <w:t>, individuals destroy other people by lies and deceit, and people</w:t>
      </w:r>
      <w:r>
        <w:rPr>
          <w:rFonts w:ascii="Arial" w:hAnsi="Arial" w:cs="Arial"/>
          <w:sz w:val="20"/>
          <w:szCs w:val="20"/>
        </w:rPr>
        <w:t>, including kids,</w:t>
      </w:r>
      <w:r w:rsidRPr="00D06E0F">
        <w:rPr>
          <w:rFonts w:ascii="Arial" w:hAnsi="Arial" w:cs="Arial"/>
          <w:sz w:val="20"/>
          <w:szCs w:val="20"/>
        </w:rPr>
        <w:t xml:space="preserve"> are hurt for no reason. </w:t>
      </w:r>
      <w:r w:rsidRPr="00D06E0F">
        <w:rPr>
          <w:rFonts w:ascii="Arial" w:hAnsi="Arial" w:cs="Arial"/>
          <w:sz w:val="20"/>
          <w:szCs w:val="20"/>
          <w:u w:val="single"/>
        </w:rPr>
        <w:t>This type of anger always leads to a constructive response</w:t>
      </w:r>
      <w:r w:rsidRPr="00D06E0F">
        <w:rPr>
          <w:rFonts w:ascii="Arial" w:hAnsi="Arial" w:cs="Arial"/>
          <w:sz w:val="20"/>
          <w:szCs w:val="20"/>
        </w:rPr>
        <w:t xml:space="preserve">. </w:t>
      </w:r>
      <w:r w:rsidRPr="00D06E0F">
        <w:rPr>
          <w:rFonts w:ascii="Arial" w:hAnsi="Arial" w:cs="Arial"/>
          <w:sz w:val="20"/>
          <w:szCs w:val="20"/>
          <w:u w:val="single"/>
        </w:rPr>
        <w:t>What we see in Proverbs is the destructive side of anger</w:t>
      </w:r>
      <w:r w:rsidRPr="00D06E0F">
        <w:rPr>
          <w:rFonts w:ascii="Arial" w:hAnsi="Arial" w:cs="Arial"/>
          <w:sz w:val="20"/>
          <w:szCs w:val="20"/>
        </w:rPr>
        <w:t>. And as we do so, let us note the remedy to the situation.</w:t>
      </w:r>
      <w:r>
        <w:rPr>
          <w:rFonts w:ascii="Arial" w:hAnsi="Arial" w:cs="Arial"/>
          <w:sz w:val="20"/>
          <w:szCs w:val="20"/>
        </w:rPr>
        <w:t xml:space="preserve">  </w:t>
      </w:r>
      <w:r w:rsidRPr="00D06E0F">
        <w:rPr>
          <w:rFonts w:ascii="Arial" w:hAnsi="Arial" w:cs="Arial"/>
          <w:sz w:val="20"/>
          <w:szCs w:val="20"/>
        </w:rPr>
        <w:t>Here is what we know about anger.</w:t>
      </w:r>
    </w:p>
    <w:p w14:paraId="12D8A750" w14:textId="4DA7517C"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1) Anger usually has a root cause.</w:t>
      </w:r>
      <w:r w:rsidRPr="00D06E0F">
        <w:rPr>
          <w:rFonts w:ascii="Arial" w:hAnsi="Arial" w:cs="Arial"/>
          <w:sz w:val="20"/>
          <w:szCs w:val="20"/>
        </w:rPr>
        <w:t xml:space="preserve"> It can start with bitterness, where we become frustrated at someone or a situation and before we know it, if</w:t>
      </w:r>
      <w:r>
        <w:rPr>
          <w:rFonts w:ascii="Arial" w:hAnsi="Arial" w:cs="Arial"/>
          <w:sz w:val="20"/>
          <w:szCs w:val="20"/>
        </w:rPr>
        <w:t xml:space="preserve"> not put in check, bitterness </w:t>
      </w:r>
      <w:r w:rsidRPr="00D06E0F">
        <w:rPr>
          <w:rFonts w:ascii="Arial" w:hAnsi="Arial" w:cs="Arial"/>
          <w:sz w:val="20"/>
          <w:szCs w:val="20"/>
        </w:rPr>
        <w:t xml:space="preserve">leads to anger. </w:t>
      </w:r>
      <w:r w:rsidRPr="00D06E0F">
        <w:rPr>
          <w:rFonts w:ascii="Arial" w:hAnsi="Arial" w:cs="Arial"/>
          <w:b/>
          <w:bCs/>
          <w:sz w:val="20"/>
          <w:szCs w:val="20"/>
        </w:rPr>
        <w:t>Eph. 4:31</w:t>
      </w:r>
      <w:r w:rsidRPr="00D06E0F">
        <w:rPr>
          <w:rFonts w:ascii="Arial" w:hAnsi="Arial" w:cs="Arial"/>
          <w:sz w:val="20"/>
          <w:szCs w:val="20"/>
        </w:rPr>
        <w:t xml:space="preserve"> tells us that. There is a progression of anger that begins with bitterness and ends up wanting to see another person fail by losing their job, getting a flat tire, etc. It </w:t>
      </w:r>
      <w:proofErr w:type="gramStart"/>
      <w:r w:rsidRPr="00D06E0F">
        <w:rPr>
          <w:rFonts w:ascii="Arial" w:hAnsi="Arial" w:cs="Arial"/>
          <w:sz w:val="20"/>
          <w:szCs w:val="20"/>
        </w:rPr>
        <w:t>is called</w:t>
      </w:r>
      <w:proofErr w:type="gramEnd"/>
      <w:r w:rsidRPr="00D06E0F">
        <w:rPr>
          <w:rFonts w:ascii="Arial" w:hAnsi="Arial" w:cs="Arial"/>
          <w:sz w:val="20"/>
          <w:szCs w:val="20"/>
        </w:rPr>
        <w:t xml:space="preserve"> “malicious” where we want </w:t>
      </w:r>
      <w:r>
        <w:rPr>
          <w:rFonts w:ascii="Arial" w:hAnsi="Arial" w:cs="Arial"/>
          <w:sz w:val="20"/>
          <w:szCs w:val="20"/>
        </w:rPr>
        <w:t>the worst for someone.</w:t>
      </w:r>
    </w:p>
    <w:p w14:paraId="1C975240" w14:textId="1882D0CA"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Proverbs </w:t>
      </w:r>
      <w:r w:rsidR="00A34840">
        <w:rPr>
          <w:rFonts w:ascii="Arial" w:hAnsi="Arial" w:cs="Arial"/>
          <w:sz w:val="20"/>
          <w:szCs w:val="20"/>
        </w:rPr>
        <w:t xml:space="preserve">tells us that </w:t>
      </w:r>
      <w:r w:rsidRPr="00D06E0F">
        <w:rPr>
          <w:rFonts w:ascii="Arial" w:hAnsi="Arial" w:cs="Arial"/>
          <w:sz w:val="20"/>
          <w:szCs w:val="20"/>
        </w:rPr>
        <w:t xml:space="preserve">anger usually has a root to it. </w:t>
      </w:r>
      <w:r w:rsidRPr="00D06E0F">
        <w:rPr>
          <w:rFonts w:ascii="Arial" w:hAnsi="Arial" w:cs="Arial"/>
          <w:b/>
          <w:bCs/>
          <w:sz w:val="20"/>
          <w:szCs w:val="20"/>
          <w:u w:val="single"/>
        </w:rPr>
        <w:t>One</w:t>
      </w:r>
      <w:r w:rsidRPr="00D06E0F">
        <w:rPr>
          <w:rFonts w:ascii="Arial" w:hAnsi="Arial" w:cs="Arial"/>
          <w:sz w:val="20"/>
          <w:szCs w:val="20"/>
          <w:u w:val="single"/>
        </w:rPr>
        <w:t xml:space="preserve"> of those root causes we are going to </w:t>
      </w:r>
      <w:r w:rsidR="00A34840" w:rsidRPr="00D06E0F">
        <w:rPr>
          <w:rFonts w:ascii="Arial" w:hAnsi="Arial" w:cs="Arial"/>
          <w:sz w:val="20"/>
          <w:szCs w:val="20"/>
          <w:u w:val="single"/>
        </w:rPr>
        <w:t>look</w:t>
      </w:r>
      <w:r w:rsidRPr="00D06E0F">
        <w:rPr>
          <w:rFonts w:ascii="Arial" w:hAnsi="Arial" w:cs="Arial"/>
          <w:sz w:val="20"/>
          <w:szCs w:val="20"/>
          <w:u w:val="single"/>
        </w:rPr>
        <w:t xml:space="preserve"> at after we spend a little on anger</w:t>
      </w:r>
      <w:r w:rsidRPr="00D06E0F">
        <w:rPr>
          <w:rFonts w:ascii="Arial" w:hAnsi="Arial" w:cs="Arial"/>
          <w:sz w:val="20"/>
          <w:szCs w:val="20"/>
        </w:rPr>
        <w:t xml:space="preserve">. It </w:t>
      </w:r>
      <w:proofErr w:type="gramStart"/>
      <w:r w:rsidRPr="00D06E0F">
        <w:rPr>
          <w:rFonts w:ascii="Arial" w:hAnsi="Arial" w:cs="Arial"/>
          <w:sz w:val="20"/>
          <w:szCs w:val="20"/>
        </w:rPr>
        <w:t>is found</w:t>
      </w:r>
      <w:proofErr w:type="gramEnd"/>
      <w:r w:rsidRPr="00D06E0F">
        <w:rPr>
          <w:rFonts w:ascii="Arial" w:hAnsi="Arial" w:cs="Arial"/>
          <w:sz w:val="20"/>
          <w:szCs w:val="20"/>
        </w:rPr>
        <w:t xml:space="preserve"> in </w:t>
      </w:r>
      <w:r w:rsidRPr="00D06E0F">
        <w:rPr>
          <w:rFonts w:ascii="Arial" w:hAnsi="Arial" w:cs="Arial"/>
          <w:b/>
          <w:bCs/>
          <w:sz w:val="20"/>
          <w:szCs w:val="20"/>
        </w:rPr>
        <w:t>Pro. 14:29-30</w:t>
      </w:r>
      <w:r w:rsidRPr="00D06E0F">
        <w:rPr>
          <w:rFonts w:ascii="Arial" w:hAnsi="Arial" w:cs="Arial"/>
          <w:sz w:val="20"/>
          <w:szCs w:val="20"/>
        </w:rPr>
        <w:t xml:space="preserve">. In </w:t>
      </w:r>
      <w:r w:rsidRPr="00D06E0F">
        <w:rPr>
          <w:rFonts w:ascii="Arial" w:hAnsi="Arial" w:cs="Arial"/>
          <w:b/>
          <w:bCs/>
          <w:sz w:val="20"/>
          <w:szCs w:val="20"/>
        </w:rPr>
        <w:t>vs. 29</w:t>
      </w:r>
      <w:r w:rsidRPr="00D06E0F">
        <w:rPr>
          <w:rFonts w:ascii="Arial" w:hAnsi="Arial" w:cs="Arial"/>
          <w:sz w:val="20"/>
          <w:szCs w:val="20"/>
        </w:rPr>
        <w:t xml:space="preserve"> we </w:t>
      </w:r>
      <w:proofErr w:type="gramStart"/>
      <w:r w:rsidRPr="00D06E0F">
        <w:rPr>
          <w:rFonts w:ascii="Arial" w:hAnsi="Arial" w:cs="Arial"/>
          <w:sz w:val="20"/>
          <w:szCs w:val="20"/>
        </w:rPr>
        <w:t>are told</w:t>
      </w:r>
      <w:proofErr w:type="gramEnd"/>
      <w:r w:rsidRPr="00D06E0F">
        <w:rPr>
          <w:rFonts w:ascii="Arial" w:hAnsi="Arial" w:cs="Arial"/>
          <w:sz w:val="20"/>
          <w:szCs w:val="20"/>
        </w:rPr>
        <w:t xml:space="preserve"> that the person who is slow to anger has </w:t>
      </w:r>
      <w:r w:rsidRPr="00D06E0F">
        <w:rPr>
          <w:rFonts w:ascii="Arial" w:hAnsi="Arial" w:cs="Arial"/>
          <w:b/>
          <w:bCs/>
          <w:sz w:val="20"/>
          <w:szCs w:val="20"/>
        </w:rPr>
        <w:t>“</w:t>
      </w:r>
      <w:r w:rsidRPr="00D06E0F">
        <w:rPr>
          <w:rFonts w:ascii="Arial" w:hAnsi="Arial" w:cs="Arial"/>
          <w:b/>
          <w:bCs/>
          <w:sz w:val="20"/>
          <w:szCs w:val="20"/>
        </w:rPr>
        <w:t>great understanding</w:t>
      </w:r>
      <w:r w:rsidRPr="00D06E0F">
        <w:rPr>
          <w:rFonts w:ascii="Arial" w:hAnsi="Arial" w:cs="Arial"/>
          <w:b/>
          <w:bCs/>
          <w:sz w:val="20"/>
          <w:szCs w:val="20"/>
        </w:rPr>
        <w:t>”</w:t>
      </w:r>
      <w:r w:rsidRPr="00D06E0F">
        <w:rPr>
          <w:rFonts w:ascii="Arial" w:hAnsi="Arial" w:cs="Arial"/>
          <w:b/>
          <w:bCs/>
          <w:sz w:val="20"/>
          <w:szCs w:val="20"/>
        </w:rPr>
        <w:t xml:space="preserve"> (insight, intelligence, reason)</w:t>
      </w:r>
      <w:r w:rsidRPr="00D06E0F">
        <w:rPr>
          <w:rFonts w:ascii="Arial" w:hAnsi="Arial" w:cs="Arial"/>
          <w:sz w:val="20"/>
          <w:szCs w:val="20"/>
        </w:rPr>
        <w:t xml:space="preserve">. It </w:t>
      </w:r>
      <w:proofErr w:type="gramStart"/>
      <w:r w:rsidRPr="00D06E0F">
        <w:rPr>
          <w:rFonts w:ascii="Arial" w:hAnsi="Arial" w:cs="Arial"/>
          <w:sz w:val="20"/>
          <w:szCs w:val="20"/>
        </w:rPr>
        <w:t>is also connected</w:t>
      </w:r>
      <w:proofErr w:type="gramEnd"/>
      <w:r w:rsidRPr="00D06E0F">
        <w:rPr>
          <w:rFonts w:ascii="Arial" w:hAnsi="Arial" w:cs="Arial"/>
          <w:sz w:val="20"/>
          <w:szCs w:val="20"/>
        </w:rPr>
        <w:t xml:space="preserve"> to</w:t>
      </w:r>
      <w:r>
        <w:rPr>
          <w:rFonts w:ascii="Arial" w:hAnsi="Arial" w:cs="Arial"/>
          <w:sz w:val="20"/>
          <w:szCs w:val="20"/>
        </w:rPr>
        <w:t xml:space="preserve"> having discernment, </w:t>
      </w:r>
      <w:r w:rsidRPr="00D06E0F">
        <w:rPr>
          <w:rFonts w:ascii="Arial" w:hAnsi="Arial" w:cs="Arial"/>
          <w:sz w:val="20"/>
          <w:szCs w:val="20"/>
        </w:rPr>
        <w:t>good judgment and having a grasp on something.</w:t>
      </w:r>
    </w:p>
    <w:p w14:paraId="743B1ED7" w14:textId="1C1F4655"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Note: </w:t>
      </w:r>
      <w:r w:rsidRPr="00D06E0F">
        <w:rPr>
          <w:rFonts w:ascii="Arial" w:hAnsi="Arial" w:cs="Arial"/>
          <w:sz w:val="20"/>
          <w:szCs w:val="20"/>
        </w:rPr>
        <w:t>Th</w:t>
      </w:r>
      <w:r>
        <w:rPr>
          <w:rFonts w:ascii="Arial" w:hAnsi="Arial" w:cs="Arial"/>
          <w:sz w:val="20"/>
          <w:szCs w:val="20"/>
        </w:rPr>
        <w:t>is person</w:t>
      </w:r>
      <w:r w:rsidRPr="00D06E0F">
        <w:rPr>
          <w:rFonts w:ascii="Arial" w:hAnsi="Arial" w:cs="Arial"/>
          <w:sz w:val="20"/>
          <w:szCs w:val="20"/>
        </w:rPr>
        <w:t xml:space="preserve"> know</w:t>
      </w:r>
      <w:r>
        <w:rPr>
          <w:rFonts w:ascii="Arial" w:hAnsi="Arial" w:cs="Arial"/>
          <w:sz w:val="20"/>
          <w:szCs w:val="20"/>
        </w:rPr>
        <w:t>s</w:t>
      </w:r>
      <w:r w:rsidRPr="00D06E0F">
        <w:rPr>
          <w:rFonts w:ascii="Arial" w:hAnsi="Arial" w:cs="Arial"/>
          <w:sz w:val="20"/>
          <w:szCs w:val="20"/>
        </w:rPr>
        <w:t xml:space="preserve"> what happens when anger gets rolling and they know how destructive it can be and do not want to go down that road. Being slow to anger is being patient no matter the situation.</w:t>
      </w:r>
    </w:p>
    <w:p w14:paraId="1B1B03C9" w14:textId="75D0D754" w:rsidR="00D06E0F" w:rsidRPr="00D06E0F" w:rsidRDefault="00D06E0F" w:rsidP="00D06E0F">
      <w:pPr>
        <w:pStyle w:val="NormalWeb"/>
        <w:rPr>
          <w:rFonts w:ascii="Arial" w:hAnsi="Arial" w:cs="Arial"/>
          <w:sz w:val="20"/>
          <w:szCs w:val="20"/>
        </w:rPr>
      </w:pPr>
      <w:r w:rsidRPr="00D06E0F">
        <w:rPr>
          <w:rFonts w:ascii="Arial" w:hAnsi="Arial" w:cs="Arial"/>
          <w:sz w:val="20"/>
          <w:szCs w:val="20"/>
        </w:rPr>
        <w:lastRenderedPageBreak/>
        <w:t xml:space="preserve">God is the One Who helps us to be patient, to be slow to anger. </w:t>
      </w:r>
      <w:r w:rsidRPr="00D06E0F">
        <w:rPr>
          <w:rFonts w:ascii="Arial" w:hAnsi="Arial" w:cs="Arial"/>
          <w:b/>
          <w:bCs/>
          <w:sz w:val="20"/>
          <w:szCs w:val="20"/>
        </w:rPr>
        <w:t>Vs. 29</w:t>
      </w:r>
      <w:r w:rsidRPr="00D06E0F">
        <w:rPr>
          <w:rFonts w:ascii="Arial" w:hAnsi="Arial" w:cs="Arial"/>
          <w:sz w:val="20"/>
          <w:szCs w:val="20"/>
        </w:rPr>
        <w:t xml:space="preserve"> also reminds us that the one who is </w:t>
      </w:r>
      <w:r w:rsidRPr="00D06E0F">
        <w:rPr>
          <w:rFonts w:ascii="Arial" w:hAnsi="Arial" w:cs="Arial"/>
          <w:b/>
          <w:bCs/>
          <w:sz w:val="20"/>
          <w:szCs w:val="20"/>
        </w:rPr>
        <w:t>“</w:t>
      </w:r>
      <w:r w:rsidRPr="00D06E0F">
        <w:rPr>
          <w:rFonts w:ascii="Arial" w:hAnsi="Arial" w:cs="Arial"/>
          <w:b/>
          <w:bCs/>
          <w:sz w:val="20"/>
          <w:szCs w:val="20"/>
        </w:rPr>
        <w:t>hasty</w:t>
      </w:r>
      <w:r w:rsidRPr="00D06E0F">
        <w:rPr>
          <w:rFonts w:ascii="Arial" w:hAnsi="Arial" w:cs="Arial"/>
          <w:b/>
          <w:bCs/>
          <w:sz w:val="20"/>
          <w:szCs w:val="20"/>
        </w:rPr>
        <w:t>”</w:t>
      </w:r>
      <w:r w:rsidRPr="00D06E0F">
        <w:rPr>
          <w:rFonts w:ascii="Arial" w:hAnsi="Arial" w:cs="Arial"/>
          <w:b/>
          <w:bCs/>
          <w:sz w:val="20"/>
          <w:szCs w:val="20"/>
        </w:rPr>
        <w:t xml:space="preserve"> (short, impatient)</w:t>
      </w:r>
      <w:r w:rsidRPr="00D06E0F">
        <w:rPr>
          <w:rFonts w:ascii="Arial" w:hAnsi="Arial" w:cs="Arial"/>
          <w:sz w:val="20"/>
          <w:szCs w:val="20"/>
        </w:rPr>
        <w:t xml:space="preserve"> with their temper, having a short fuse, will be known to others because of their rash actions and response to situations, seen in the word </w:t>
      </w:r>
      <w:r w:rsidRPr="00D06E0F">
        <w:rPr>
          <w:rFonts w:ascii="Arial" w:hAnsi="Arial" w:cs="Arial"/>
          <w:b/>
          <w:bCs/>
          <w:sz w:val="20"/>
          <w:szCs w:val="20"/>
        </w:rPr>
        <w:t>“exalts”</w:t>
      </w:r>
      <w:r w:rsidRPr="00D06E0F">
        <w:rPr>
          <w:rFonts w:ascii="Arial" w:hAnsi="Arial" w:cs="Arial"/>
          <w:sz w:val="20"/>
          <w:szCs w:val="20"/>
        </w:rPr>
        <w:t xml:space="preserve"> in this verse.</w:t>
      </w:r>
    </w:p>
    <w:p w14:paraId="766CFC39" w14:textId="5DF6E180"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Vs. 30</w:t>
      </w:r>
      <w:r w:rsidRPr="00D06E0F">
        <w:rPr>
          <w:rFonts w:ascii="Arial" w:hAnsi="Arial" w:cs="Arial"/>
          <w:sz w:val="20"/>
          <w:szCs w:val="20"/>
        </w:rPr>
        <w:t xml:space="preserve"> </w:t>
      </w:r>
      <w:r w:rsidRPr="00D06E0F">
        <w:rPr>
          <w:rFonts w:ascii="Arial" w:hAnsi="Arial" w:cs="Arial"/>
          <w:sz w:val="20"/>
          <w:szCs w:val="20"/>
        </w:rPr>
        <w:t>gives</w:t>
      </w:r>
      <w:r w:rsidRPr="00D06E0F">
        <w:rPr>
          <w:rFonts w:ascii="Arial" w:hAnsi="Arial" w:cs="Arial"/>
          <w:sz w:val="20"/>
          <w:szCs w:val="20"/>
        </w:rPr>
        <w:t xml:space="preserve"> us </w:t>
      </w:r>
      <w:r>
        <w:rPr>
          <w:rFonts w:ascii="Arial" w:hAnsi="Arial" w:cs="Arial"/>
          <w:sz w:val="20"/>
          <w:szCs w:val="20"/>
        </w:rPr>
        <w:t>one of the root causes for anger</w:t>
      </w:r>
      <w:r w:rsidRPr="00D06E0F">
        <w:rPr>
          <w:rFonts w:ascii="Arial" w:hAnsi="Arial" w:cs="Arial"/>
          <w:sz w:val="20"/>
          <w:szCs w:val="20"/>
        </w:rPr>
        <w:t xml:space="preserve">. </w:t>
      </w:r>
      <w:r>
        <w:rPr>
          <w:rFonts w:ascii="Arial" w:hAnsi="Arial" w:cs="Arial"/>
          <w:sz w:val="20"/>
          <w:szCs w:val="20"/>
        </w:rPr>
        <w:t>First, thought, i</w:t>
      </w:r>
      <w:r w:rsidRPr="00D06E0F">
        <w:rPr>
          <w:rFonts w:ascii="Arial" w:hAnsi="Arial" w:cs="Arial"/>
          <w:sz w:val="20"/>
          <w:szCs w:val="20"/>
        </w:rPr>
        <w:t xml:space="preserve">t notes that a healthy person emotionally and spiritually </w:t>
      </w:r>
      <w:r w:rsidRPr="00D06E0F">
        <w:rPr>
          <w:rFonts w:ascii="Arial" w:hAnsi="Arial" w:cs="Arial"/>
          <w:b/>
          <w:bCs/>
          <w:sz w:val="20"/>
          <w:szCs w:val="20"/>
        </w:rPr>
        <w:t>(see the word “tranquil”)</w:t>
      </w:r>
      <w:r w:rsidRPr="00D06E0F">
        <w:rPr>
          <w:rFonts w:ascii="Arial" w:hAnsi="Arial" w:cs="Arial"/>
          <w:sz w:val="20"/>
          <w:szCs w:val="20"/>
        </w:rPr>
        <w:t xml:space="preserve"> is at peace of mind </w:t>
      </w:r>
      <w:r w:rsidRPr="00D06E0F">
        <w:rPr>
          <w:rFonts w:ascii="Arial" w:hAnsi="Arial" w:cs="Arial"/>
          <w:sz w:val="20"/>
          <w:szCs w:val="20"/>
        </w:rPr>
        <w:t>and</w:t>
      </w:r>
      <w:r w:rsidRPr="00D06E0F">
        <w:rPr>
          <w:rFonts w:ascii="Arial" w:hAnsi="Arial" w:cs="Arial"/>
          <w:sz w:val="20"/>
          <w:szCs w:val="20"/>
        </w:rPr>
        <w:t xml:space="preserve"> does not suffer from some of the physical pain that wrong emotions can cause.</w:t>
      </w:r>
    </w:p>
    <w:p w14:paraId="4E151E7A"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But the root cause in </w:t>
      </w:r>
      <w:r w:rsidRPr="00D06E0F">
        <w:rPr>
          <w:rFonts w:ascii="Arial" w:hAnsi="Arial" w:cs="Arial"/>
          <w:b/>
          <w:bCs/>
          <w:sz w:val="20"/>
          <w:szCs w:val="20"/>
        </w:rPr>
        <w:t>vs. 30</w:t>
      </w:r>
      <w:r w:rsidRPr="00D06E0F">
        <w:rPr>
          <w:rFonts w:ascii="Arial" w:hAnsi="Arial" w:cs="Arial"/>
          <w:sz w:val="20"/>
          <w:szCs w:val="20"/>
        </w:rPr>
        <w:t xml:space="preserve"> is </w:t>
      </w:r>
      <w:r w:rsidRPr="00D06E0F">
        <w:rPr>
          <w:rFonts w:ascii="Arial" w:hAnsi="Arial" w:cs="Arial"/>
          <w:b/>
          <w:bCs/>
          <w:sz w:val="20"/>
          <w:szCs w:val="20"/>
        </w:rPr>
        <w:t xml:space="preserve">“envy.” </w:t>
      </w:r>
      <w:r w:rsidRPr="00D06E0F">
        <w:rPr>
          <w:rFonts w:ascii="Arial" w:hAnsi="Arial" w:cs="Arial"/>
          <w:sz w:val="20"/>
          <w:szCs w:val="20"/>
        </w:rPr>
        <w:t xml:space="preserve">The NET explains the word </w:t>
      </w:r>
      <w:r w:rsidRPr="00D06E0F">
        <w:rPr>
          <w:rFonts w:ascii="Arial" w:hAnsi="Arial" w:cs="Arial"/>
          <w:b/>
          <w:bCs/>
          <w:sz w:val="20"/>
          <w:szCs w:val="20"/>
        </w:rPr>
        <w:t>“envy”</w:t>
      </w:r>
      <w:r w:rsidRPr="00D06E0F">
        <w:rPr>
          <w:rFonts w:ascii="Arial" w:hAnsi="Arial" w:cs="Arial"/>
          <w:sz w:val="20"/>
          <w:szCs w:val="20"/>
        </w:rPr>
        <w:t xml:space="preserve"> in the following way </w:t>
      </w:r>
      <w:r w:rsidRPr="00D06E0F">
        <w:rPr>
          <w:rFonts w:ascii="Arial" w:hAnsi="Arial" w:cs="Arial"/>
          <w:b/>
          <w:bCs/>
          <w:sz w:val="20"/>
          <w:szCs w:val="20"/>
        </w:rPr>
        <w:t>(Have this on the screen)</w:t>
      </w:r>
      <w:r w:rsidRPr="00D06E0F">
        <w:rPr>
          <w:rFonts w:ascii="Arial" w:hAnsi="Arial" w:cs="Arial"/>
          <w:sz w:val="20"/>
          <w:szCs w:val="20"/>
        </w:rPr>
        <w:t xml:space="preserve">, </w:t>
      </w:r>
    </w:p>
    <w:p w14:paraId="1B3F0D42"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“The term...refers to passionate zeal or “jealousy”...depending on whether the object is out of bounds or within one’s rights. In the good sense one might </w:t>
      </w:r>
      <w:proofErr w:type="gramStart"/>
      <w:r w:rsidRPr="00D06E0F">
        <w:rPr>
          <w:rFonts w:ascii="Arial" w:hAnsi="Arial" w:cs="Arial"/>
          <w:b/>
          <w:bCs/>
          <w:sz w:val="20"/>
          <w:szCs w:val="20"/>
        </w:rPr>
        <w:t>be consumed</w:t>
      </w:r>
      <w:proofErr w:type="gramEnd"/>
      <w:r w:rsidRPr="00D06E0F">
        <w:rPr>
          <w:rFonts w:ascii="Arial" w:hAnsi="Arial" w:cs="Arial"/>
          <w:b/>
          <w:bCs/>
          <w:sz w:val="20"/>
          <w:szCs w:val="20"/>
        </w:rPr>
        <w:t xml:space="preserve"> with zeal to defend the institutions of the sanctuary. But as envy or jealousy the word describes an intense and sometimes violent excitement and desire that is never satisfied.”</w:t>
      </w:r>
    </w:p>
    <w:p w14:paraId="5CEC55C5" w14:textId="58241190"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Point:</w:t>
      </w:r>
      <w:r>
        <w:rPr>
          <w:rFonts w:ascii="Arial" w:hAnsi="Arial" w:cs="Arial"/>
          <w:sz w:val="20"/>
          <w:szCs w:val="20"/>
        </w:rPr>
        <w:t xml:space="preserve"> </w:t>
      </w:r>
      <w:r w:rsidRPr="00D06E0F">
        <w:rPr>
          <w:rFonts w:ascii="Arial" w:hAnsi="Arial" w:cs="Arial"/>
          <w:sz w:val="20"/>
          <w:szCs w:val="20"/>
        </w:rPr>
        <w:t xml:space="preserve">We will talk about jealousy and envy after we deal with anger this morning. Think of other root causes of anger - insecurity, pride (we want our way), self-absorption (the world revolves around us), fear, hopelessness, failure on our part and </w:t>
      </w:r>
      <w:r>
        <w:rPr>
          <w:rFonts w:ascii="Arial" w:hAnsi="Arial" w:cs="Arial"/>
          <w:sz w:val="20"/>
          <w:szCs w:val="20"/>
        </w:rPr>
        <w:t xml:space="preserve">the failure of </w:t>
      </w:r>
      <w:r w:rsidRPr="00D06E0F">
        <w:rPr>
          <w:rFonts w:ascii="Arial" w:hAnsi="Arial" w:cs="Arial"/>
          <w:sz w:val="20"/>
          <w:szCs w:val="20"/>
        </w:rPr>
        <w:t>others. The list could go on.</w:t>
      </w:r>
    </w:p>
    <w:p w14:paraId="71A35AA1" w14:textId="4D9D04B8"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These can be triggers to us getting angry. </w:t>
      </w:r>
      <w:r>
        <w:rPr>
          <w:rFonts w:ascii="Arial" w:hAnsi="Arial" w:cs="Arial"/>
          <w:sz w:val="20"/>
          <w:szCs w:val="20"/>
        </w:rPr>
        <w:t>K</w:t>
      </w:r>
      <w:r w:rsidRPr="00D06E0F">
        <w:rPr>
          <w:rFonts w:ascii="Arial" w:hAnsi="Arial" w:cs="Arial"/>
          <w:sz w:val="20"/>
          <w:szCs w:val="20"/>
        </w:rPr>
        <w:t>eep that in mind as we talk about the remedy to anger shortly. But there is another thing or two to note about anger,</w:t>
      </w:r>
    </w:p>
    <w:p w14:paraId="22D8BA31" w14:textId="43BBBEDE"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2) Anger clouds our decision making and we can look foolish.</w:t>
      </w:r>
      <w:r w:rsidRPr="00D06E0F">
        <w:rPr>
          <w:rFonts w:ascii="Arial" w:hAnsi="Arial" w:cs="Arial"/>
          <w:sz w:val="20"/>
          <w:szCs w:val="20"/>
        </w:rPr>
        <w:t xml:space="preserve"> Let me share a couple of verses from Proverbs that point this out. The first is </w:t>
      </w:r>
      <w:r w:rsidRPr="00D06E0F">
        <w:rPr>
          <w:rFonts w:ascii="Arial" w:hAnsi="Arial" w:cs="Arial"/>
          <w:b/>
          <w:bCs/>
          <w:sz w:val="20"/>
          <w:szCs w:val="20"/>
        </w:rPr>
        <w:t>Pro. 14:17</w:t>
      </w:r>
      <w:r w:rsidRPr="00D06E0F">
        <w:rPr>
          <w:rFonts w:ascii="Arial" w:hAnsi="Arial" w:cs="Arial"/>
          <w:sz w:val="20"/>
          <w:szCs w:val="20"/>
        </w:rPr>
        <w:t xml:space="preserve">. </w:t>
      </w:r>
      <w:r w:rsidRPr="00D06E0F">
        <w:rPr>
          <w:rFonts w:ascii="Arial" w:hAnsi="Arial" w:cs="Arial"/>
          <w:sz w:val="20"/>
          <w:szCs w:val="20"/>
          <w:u w:val="single"/>
        </w:rPr>
        <w:t xml:space="preserve">An impatient, quick-tempered individual, because they are not thinking rationally, but responding rashly, </w:t>
      </w:r>
      <w:r>
        <w:rPr>
          <w:rFonts w:ascii="Arial" w:hAnsi="Arial" w:cs="Arial"/>
          <w:sz w:val="20"/>
          <w:szCs w:val="20"/>
          <w:u w:val="single"/>
        </w:rPr>
        <w:t>can act</w:t>
      </w:r>
      <w:r w:rsidRPr="00D06E0F">
        <w:rPr>
          <w:rFonts w:ascii="Arial" w:hAnsi="Arial" w:cs="Arial"/>
          <w:sz w:val="20"/>
          <w:szCs w:val="20"/>
          <w:u w:val="single"/>
        </w:rPr>
        <w:t xml:space="preserve"> </w:t>
      </w:r>
      <w:r w:rsidR="00A34840" w:rsidRPr="00D06E0F">
        <w:rPr>
          <w:rFonts w:ascii="Arial" w:hAnsi="Arial" w:cs="Arial"/>
          <w:sz w:val="20"/>
          <w:szCs w:val="20"/>
          <w:u w:val="single"/>
        </w:rPr>
        <w:t>foolishly</w:t>
      </w:r>
      <w:r w:rsidRPr="00D06E0F">
        <w:rPr>
          <w:rFonts w:ascii="Arial" w:hAnsi="Arial" w:cs="Arial"/>
          <w:sz w:val="20"/>
          <w:szCs w:val="20"/>
        </w:rPr>
        <w:t>.</w:t>
      </w:r>
    </w:p>
    <w:p w14:paraId="6F6BAC42"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And others do see it and </w:t>
      </w:r>
      <w:proofErr w:type="gramStart"/>
      <w:r w:rsidRPr="00D06E0F">
        <w:rPr>
          <w:rFonts w:ascii="Arial" w:hAnsi="Arial" w:cs="Arial"/>
          <w:sz w:val="20"/>
          <w:szCs w:val="20"/>
        </w:rPr>
        <w:t>are affected</w:t>
      </w:r>
      <w:proofErr w:type="gramEnd"/>
      <w:r w:rsidRPr="00D06E0F">
        <w:rPr>
          <w:rFonts w:ascii="Arial" w:hAnsi="Arial" w:cs="Arial"/>
          <w:sz w:val="20"/>
          <w:szCs w:val="20"/>
        </w:rPr>
        <w:t xml:space="preserve"> by it. </w:t>
      </w:r>
      <w:r w:rsidRPr="00D06E0F">
        <w:rPr>
          <w:rFonts w:ascii="Arial" w:hAnsi="Arial" w:cs="Arial"/>
          <w:sz w:val="20"/>
          <w:szCs w:val="20"/>
          <w:u w:val="single"/>
        </w:rPr>
        <w:t>We have all met the person who “flies-off-the-handle.”</w:t>
      </w:r>
      <w:r w:rsidRPr="00D06E0F">
        <w:rPr>
          <w:rFonts w:ascii="Arial" w:hAnsi="Arial" w:cs="Arial"/>
          <w:sz w:val="20"/>
          <w:szCs w:val="20"/>
        </w:rPr>
        <w:t xml:space="preserve"> They are tough to be around and in fact, we never really know how we should act or what to say or do because they are so touchy. </w:t>
      </w:r>
    </w:p>
    <w:p w14:paraId="266C2EE7" w14:textId="3219B39F"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These people, controlled by their anger, make bad decisions. </w:t>
      </w:r>
      <w:r>
        <w:rPr>
          <w:rFonts w:ascii="Arial" w:hAnsi="Arial" w:cs="Arial"/>
          <w:sz w:val="20"/>
          <w:szCs w:val="20"/>
        </w:rPr>
        <w:t xml:space="preserve">It could be </w:t>
      </w:r>
      <w:r w:rsidR="00A34840">
        <w:rPr>
          <w:rFonts w:ascii="Arial" w:hAnsi="Arial" w:cs="Arial"/>
          <w:sz w:val="20"/>
          <w:szCs w:val="20"/>
        </w:rPr>
        <w:t>a wrong decision</w:t>
      </w:r>
      <w:r>
        <w:rPr>
          <w:rFonts w:ascii="Arial" w:hAnsi="Arial" w:cs="Arial"/>
          <w:sz w:val="20"/>
          <w:szCs w:val="20"/>
        </w:rPr>
        <w:t xml:space="preserve"> </w:t>
      </w:r>
      <w:r w:rsidRPr="00D06E0F">
        <w:rPr>
          <w:rFonts w:ascii="Arial" w:hAnsi="Arial" w:cs="Arial"/>
          <w:sz w:val="20"/>
          <w:szCs w:val="20"/>
        </w:rPr>
        <w:t xml:space="preserve">at work, or a financial decision that </w:t>
      </w:r>
      <w:r>
        <w:rPr>
          <w:rFonts w:ascii="Arial" w:hAnsi="Arial" w:cs="Arial"/>
          <w:sz w:val="20"/>
          <w:szCs w:val="20"/>
        </w:rPr>
        <w:t>went sour</w:t>
      </w:r>
      <w:r w:rsidRPr="00D06E0F">
        <w:rPr>
          <w:rFonts w:ascii="Arial" w:hAnsi="Arial" w:cs="Arial"/>
          <w:sz w:val="20"/>
          <w:szCs w:val="20"/>
        </w:rPr>
        <w:t>, because we were mad about something and did not stop to consider the consequences of our actions.</w:t>
      </w:r>
      <w:r>
        <w:rPr>
          <w:rFonts w:ascii="Arial" w:hAnsi="Arial" w:cs="Arial"/>
          <w:sz w:val="20"/>
          <w:szCs w:val="20"/>
        </w:rPr>
        <w:t xml:space="preserve">  </w:t>
      </w:r>
      <w:r w:rsidRPr="00D06E0F">
        <w:rPr>
          <w:rFonts w:ascii="Arial" w:hAnsi="Arial" w:cs="Arial"/>
          <w:sz w:val="20"/>
          <w:szCs w:val="20"/>
          <w:u w:val="single"/>
        </w:rPr>
        <w:t>T</w:t>
      </w:r>
      <w:r w:rsidRPr="00D06E0F">
        <w:rPr>
          <w:rFonts w:ascii="Arial" w:hAnsi="Arial" w:cs="Arial"/>
          <w:sz w:val="20"/>
          <w:szCs w:val="20"/>
          <w:u w:val="single"/>
        </w:rPr>
        <w:t>he person who does things out of anger, once said or done, even if they later regret it, and even ask forgiveness, cannot undo what they allowed to happen</w:t>
      </w:r>
      <w:r w:rsidRPr="00D06E0F">
        <w:rPr>
          <w:rFonts w:ascii="Arial" w:hAnsi="Arial" w:cs="Arial"/>
          <w:sz w:val="20"/>
          <w:szCs w:val="20"/>
        </w:rPr>
        <w:t>.</w:t>
      </w:r>
    </w:p>
    <w:p w14:paraId="1F502E49"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One other verse before we move on to a third thought on anger and then see what Proverbs gives us a remedy. Note </w:t>
      </w:r>
      <w:r w:rsidRPr="00D06E0F">
        <w:rPr>
          <w:rFonts w:ascii="Arial" w:hAnsi="Arial" w:cs="Arial"/>
          <w:b/>
          <w:bCs/>
          <w:sz w:val="20"/>
          <w:szCs w:val="20"/>
        </w:rPr>
        <w:t>Pro. 19:19</w:t>
      </w:r>
      <w:r w:rsidRPr="00D06E0F">
        <w:rPr>
          <w:rFonts w:ascii="Arial" w:hAnsi="Arial" w:cs="Arial"/>
          <w:sz w:val="20"/>
          <w:szCs w:val="20"/>
        </w:rPr>
        <w:t xml:space="preserve">. </w:t>
      </w:r>
      <w:r w:rsidRPr="00D06E0F">
        <w:rPr>
          <w:rFonts w:ascii="Arial" w:hAnsi="Arial" w:cs="Arial"/>
          <w:sz w:val="20"/>
          <w:szCs w:val="20"/>
          <w:u w:val="single"/>
        </w:rPr>
        <w:t xml:space="preserve">This verse tells us that a person with a temper gets themselves into trouble and has to pay for it </w:t>
      </w:r>
      <w:r w:rsidRPr="00D06E0F">
        <w:rPr>
          <w:rFonts w:ascii="Arial" w:hAnsi="Arial" w:cs="Arial"/>
          <w:b/>
          <w:bCs/>
          <w:sz w:val="20"/>
          <w:szCs w:val="20"/>
          <w:u w:val="single"/>
        </w:rPr>
        <w:t>(BKC)</w:t>
      </w:r>
      <w:r w:rsidRPr="00D06E0F">
        <w:rPr>
          <w:rFonts w:ascii="Arial" w:hAnsi="Arial" w:cs="Arial"/>
          <w:sz w:val="20"/>
          <w:szCs w:val="20"/>
        </w:rPr>
        <w:t xml:space="preserve">. People want nothing to do with them, or they may lose a job, friendship, etc. </w:t>
      </w:r>
    </w:p>
    <w:p w14:paraId="620C5C3E" w14:textId="022FB4E1"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This verse also tells us that the person who helps this type of </w:t>
      </w:r>
      <w:r w:rsidR="00A34840" w:rsidRPr="00D06E0F">
        <w:rPr>
          <w:rFonts w:ascii="Arial" w:hAnsi="Arial" w:cs="Arial"/>
          <w:sz w:val="20"/>
          <w:szCs w:val="20"/>
        </w:rPr>
        <w:t>individual or</w:t>
      </w:r>
      <w:r w:rsidRPr="00D06E0F">
        <w:rPr>
          <w:rFonts w:ascii="Arial" w:hAnsi="Arial" w:cs="Arial"/>
          <w:sz w:val="20"/>
          <w:szCs w:val="20"/>
        </w:rPr>
        <w:t xml:space="preserve"> rescues them from the consequences of the person blowing up, will have to do it again because the person with the anger issue has not dealt with it. They </w:t>
      </w:r>
      <w:r w:rsidR="00A34840" w:rsidRPr="00D06E0F">
        <w:rPr>
          <w:rFonts w:ascii="Arial" w:hAnsi="Arial" w:cs="Arial"/>
          <w:sz w:val="20"/>
          <w:szCs w:val="20"/>
        </w:rPr>
        <w:t>do not</w:t>
      </w:r>
      <w:r w:rsidRPr="00D06E0F">
        <w:rPr>
          <w:rFonts w:ascii="Arial" w:hAnsi="Arial" w:cs="Arial"/>
          <w:sz w:val="20"/>
          <w:szCs w:val="20"/>
        </w:rPr>
        <w:t xml:space="preserve"> </w:t>
      </w:r>
      <w:r w:rsidR="00A34840" w:rsidRPr="00D06E0F">
        <w:rPr>
          <w:rFonts w:ascii="Arial" w:hAnsi="Arial" w:cs="Arial"/>
          <w:sz w:val="20"/>
          <w:szCs w:val="20"/>
        </w:rPr>
        <w:t>learn;</w:t>
      </w:r>
      <w:r w:rsidRPr="00D06E0F">
        <w:rPr>
          <w:rFonts w:ascii="Arial" w:hAnsi="Arial" w:cs="Arial"/>
          <w:sz w:val="20"/>
          <w:szCs w:val="20"/>
        </w:rPr>
        <w:t xml:space="preserve"> they just keep doing the same thing.</w:t>
      </w:r>
    </w:p>
    <w:p w14:paraId="0F3B996F"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 xml:space="preserve">3) A hot-headed individual </w:t>
      </w:r>
      <w:proofErr w:type="gramStart"/>
      <w:r w:rsidRPr="00D06E0F">
        <w:rPr>
          <w:rFonts w:ascii="Arial" w:hAnsi="Arial" w:cs="Arial"/>
          <w:b/>
          <w:bCs/>
          <w:sz w:val="20"/>
          <w:szCs w:val="20"/>
        </w:rPr>
        <w:t>is considered</w:t>
      </w:r>
      <w:proofErr w:type="gramEnd"/>
      <w:r w:rsidRPr="00D06E0F">
        <w:rPr>
          <w:rFonts w:ascii="Arial" w:hAnsi="Arial" w:cs="Arial"/>
          <w:b/>
          <w:bCs/>
          <w:sz w:val="20"/>
          <w:szCs w:val="20"/>
        </w:rPr>
        <w:t xml:space="preserve"> foolish because they are out of control.</w:t>
      </w:r>
      <w:r w:rsidRPr="00D06E0F">
        <w:rPr>
          <w:rFonts w:ascii="Arial" w:hAnsi="Arial" w:cs="Arial"/>
          <w:sz w:val="20"/>
          <w:szCs w:val="20"/>
        </w:rPr>
        <w:t xml:space="preserve"> Each of these thoughts on anger builds on the previous. </w:t>
      </w:r>
      <w:r w:rsidRPr="00D06E0F">
        <w:rPr>
          <w:rFonts w:ascii="Arial" w:hAnsi="Arial" w:cs="Arial"/>
          <w:b/>
          <w:bCs/>
          <w:sz w:val="20"/>
          <w:szCs w:val="20"/>
        </w:rPr>
        <w:t>Pro. 15:18</w:t>
      </w:r>
      <w:r w:rsidRPr="00D06E0F">
        <w:rPr>
          <w:rFonts w:ascii="Arial" w:hAnsi="Arial" w:cs="Arial"/>
          <w:sz w:val="20"/>
          <w:szCs w:val="20"/>
        </w:rPr>
        <w:t xml:space="preserve"> tells us that a hot-tempered individual </w:t>
      </w:r>
      <w:r w:rsidRPr="00D06E0F">
        <w:rPr>
          <w:rFonts w:ascii="Arial" w:hAnsi="Arial" w:cs="Arial"/>
          <w:b/>
          <w:bCs/>
          <w:sz w:val="20"/>
          <w:szCs w:val="20"/>
        </w:rPr>
        <w:t>“stirs up strife.”</w:t>
      </w:r>
      <w:r w:rsidRPr="00D06E0F">
        <w:rPr>
          <w:rFonts w:ascii="Arial" w:hAnsi="Arial" w:cs="Arial"/>
          <w:sz w:val="20"/>
          <w:szCs w:val="20"/>
        </w:rPr>
        <w:t xml:space="preserve"> </w:t>
      </w:r>
      <w:r w:rsidRPr="00D06E0F">
        <w:rPr>
          <w:rFonts w:ascii="Arial" w:hAnsi="Arial" w:cs="Arial"/>
          <w:sz w:val="20"/>
          <w:szCs w:val="20"/>
          <w:u w:val="single"/>
        </w:rPr>
        <w:t xml:space="preserve">They cause arguments </w:t>
      </w:r>
      <w:r w:rsidRPr="00D06E0F">
        <w:rPr>
          <w:rFonts w:ascii="Arial" w:hAnsi="Arial" w:cs="Arial"/>
          <w:b/>
          <w:bCs/>
          <w:sz w:val="20"/>
          <w:szCs w:val="20"/>
          <w:u w:val="single"/>
        </w:rPr>
        <w:t>(Pro. 30:33)</w:t>
      </w:r>
      <w:r w:rsidRPr="00D06E0F">
        <w:rPr>
          <w:rFonts w:ascii="Arial" w:hAnsi="Arial" w:cs="Arial"/>
          <w:sz w:val="20"/>
          <w:szCs w:val="20"/>
        </w:rPr>
        <w:t xml:space="preserve">. </w:t>
      </w:r>
      <w:r w:rsidRPr="00D06E0F">
        <w:rPr>
          <w:rFonts w:ascii="Arial" w:hAnsi="Arial" w:cs="Arial"/>
          <w:sz w:val="20"/>
          <w:szCs w:val="20"/>
          <w:u w:val="single"/>
        </w:rPr>
        <w:t>They push buttons to get into arguments</w:t>
      </w:r>
      <w:r w:rsidRPr="00D06E0F">
        <w:rPr>
          <w:rFonts w:ascii="Arial" w:hAnsi="Arial" w:cs="Arial"/>
          <w:sz w:val="20"/>
          <w:szCs w:val="20"/>
        </w:rPr>
        <w:t xml:space="preserve">. </w:t>
      </w:r>
      <w:r w:rsidRPr="00D06E0F">
        <w:rPr>
          <w:rFonts w:ascii="Arial" w:hAnsi="Arial" w:cs="Arial"/>
          <w:sz w:val="20"/>
          <w:szCs w:val="20"/>
          <w:u w:val="single"/>
        </w:rPr>
        <w:t>They have no self-control and that comes out when they are dealing with things</w:t>
      </w:r>
      <w:r w:rsidRPr="00D06E0F">
        <w:rPr>
          <w:rFonts w:ascii="Arial" w:hAnsi="Arial" w:cs="Arial"/>
          <w:sz w:val="20"/>
          <w:szCs w:val="20"/>
        </w:rPr>
        <w:t>.</w:t>
      </w:r>
    </w:p>
    <w:p w14:paraId="6AD89BA9" w14:textId="18941506"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The word </w:t>
      </w:r>
      <w:r w:rsidRPr="00D06E0F">
        <w:rPr>
          <w:rFonts w:ascii="Arial" w:hAnsi="Arial" w:cs="Arial"/>
          <w:b/>
          <w:bCs/>
          <w:sz w:val="20"/>
          <w:szCs w:val="20"/>
        </w:rPr>
        <w:t xml:space="preserve">“hot-tempered” can also </w:t>
      </w:r>
      <w:proofErr w:type="gramStart"/>
      <w:r w:rsidRPr="00D06E0F">
        <w:rPr>
          <w:rFonts w:ascii="Arial" w:hAnsi="Arial" w:cs="Arial"/>
          <w:b/>
          <w:bCs/>
          <w:sz w:val="20"/>
          <w:szCs w:val="20"/>
        </w:rPr>
        <w:t>be translated</w:t>
      </w:r>
      <w:proofErr w:type="gramEnd"/>
      <w:r w:rsidRPr="00D06E0F">
        <w:rPr>
          <w:rFonts w:ascii="Arial" w:hAnsi="Arial" w:cs="Arial"/>
          <w:b/>
          <w:bCs/>
          <w:sz w:val="20"/>
          <w:szCs w:val="20"/>
        </w:rPr>
        <w:t xml:space="preserve"> as “burning anger, rage</w:t>
      </w:r>
      <w:r w:rsidRPr="00D06E0F">
        <w:rPr>
          <w:rFonts w:ascii="Arial" w:hAnsi="Arial" w:cs="Arial"/>
          <w:b/>
          <w:bCs/>
          <w:sz w:val="20"/>
          <w:szCs w:val="20"/>
          <w:u w:val="single"/>
        </w:rPr>
        <w:t>.”</w:t>
      </w:r>
      <w:r w:rsidRPr="00D06E0F">
        <w:rPr>
          <w:rFonts w:ascii="Arial" w:hAnsi="Arial" w:cs="Arial"/>
          <w:sz w:val="20"/>
          <w:szCs w:val="20"/>
          <w:u w:val="single"/>
        </w:rPr>
        <w:t xml:space="preserve"> A hothead causes “dissension” as the </w:t>
      </w:r>
      <w:r w:rsidRPr="00D06E0F">
        <w:rPr>
          <w:rFonts w:ascii="Arial" w:hAnsi="Arial" w:cs="Arial"/>
          <w:b/>
          <w:bCs/>
          <w:sz w:val="20"/>
          <w:szCs w:val="20"/>
          <w:u w:val="single"/>
        </w:rPr>
        <w:t>NET</w:t>
      </w:r>
      <w:r w:rsidRPr="00D06E0F">
        <w:rPr>
          <w:rFonts w:ascii="Arial" w:hAnsi="Arial" w:cs="Arial"/>
          <w:sz w:val="20"/>
          <w:szCs w:val="20"/>
          <w:u w:val="single"/>
        </w:rPr>
        <w:t xml:space="preserve"> notes</w:t>
      </w:r>
      <w:r w:rsidRPr="00D06E0F">
        <w:rPr>
          <w:rFonts w:ascii="Arial" w:hAnsi="Arial" w:cs="Arial"/>
          <w:sz w:val="20"/>
          <w:szCs w:val="20"/>
        </w:rPr>
        <w:t>. This person engages in causing problems because they are not even attempting to deal with the issue at the heart of their problem</w:t>
      </w:r>
      <w:r w:rsidR="00A34840">
        <w:rPr>
          <w:rFonts w:ascii="Arial" w:hAnsi="Arial" w:cs="Arial"/>
          <w:sz w:val="20"/>
          <w:szCs w:val="20"/>
        </w:rPr>
        <w:t xml:space="preserve">. </w:t>
      </w:r>
      <w:r w:rsidRPr="00D06E0F">
        <w:rPr>
          <w:rFonts w:ascii="Arial" w:hAnsi="Arial" w:cs="Arial"/>
          <w:sz w:val="20"/>
          <w:szCs w:val="20"/>
        </w:rPr>
        <w:t>People like this bring tension into a room. You never know what they will say or do that will cause issues with people.</w:t>
      </w:r>
    </w:p>
    <w:p w14:paraId="12D89E1B"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lastRenderedPageBreak/>
        <w:t>So, quickly, how do we deal with anger according to Proverbs.</w:t>
      </w:r>
    </w:p>
    <w:p w14:paraId="1B362117" w14:textId="660DBB7B" w:rsidR="00D06E0F" w:rsidRDefault="00D06E0F" w:rsidP="00D06E0F">
      <w:pPr>
        <w:pStyle w:val="NormalWeb"/>
        <w:rPr>
          <w:rFonts w:ascii="Arial" w:hAnsi="Arial" w:cs="Arial"/>
          <w:sz w:val="20"/>
          <w:szCs w:val="20"/>
        </w:rPr>
      </w:pPr>
      <w:r w:rsidRPr="00D06E0F">
        <w:rPr>
          <w:rFonts w:ascii="Arial" w:hAnsi="Arial" w:cs="Arial"/>
          <w:b/>
          <w:bCs/>
          <w:sz w:val="20"/>
          <w:szCs w:val="20"/>
        </w:rPr>
        <w:t xml:space="preserve">1) Be aware of our “match” points. </w:t>
      </w:r>
      <w:r w:rsidRPr="00D06E0F">
        <w:rPr>
          <w:rFonts w:ascii="Arial" w:hAnsi="Arial" w:cs="Arial"/>
          <w:sz w:val="20"/>
          <w:szCs w:val="20"/>
        </w:rPr>
        <w:t xml:space="preserve">Note with me </w:t>
      </w:r>
      <w:r w:rsidRPr="00D06E0F">
        <w:rPr>
          <w:rFonts w:ascii="Arial" w:hAnsi="Arial" w:cs="Arial"/>
          <w:b/>
          <w:bCs/>
          <w:sz w:val="20"/>
          <w:szCs w:val="20"/>
        </w:rPr>
        <w:t>Pro. 19:11</w:t>
      </w:r>
      <w:r w:rsidRPr="00D06E0F">
        <w:rPr>
          <w:rFonts w:ascii="Arial" w:hAnsi="Arial" w:cs="Arial"/>
          <w:sz w:val="20"/>
          <w:szCs w:val="20"/>
        </w:rPr>
        <w:t xml:space="preserve">. </w:t>
      </w:r>
      <w:r>
        <w:rPr>
          <w:rFonts w:ascii="Arial" w:hAnsi="Arial" w:cs="Arial"/>
          <w:sz w:val="20"/>
          <w:szCs w:val="20"/>
        </w:rPr>
        <w:t>“</w:t>
      </w:r>
      <w:r w:rsidRPr="00D06E0F">
        <w:rPr>
          <w:rFonts w:ascii="Arial" w:hAnsi="Arial" w:cs="Arial"/>
          <w:sz w:val="20"/>
          <w:szCs w:val="20"/>
        </w:rPr>
        <w:t>Good sense</w:t>
      </w:r>
      <w:r>
        <w:rPr>
          <w:rFonts w:ascii="Arial" w:hAnsi="Arial" w:cs="Arial"/>
          <w:sz w:val="20"/>
          <w:szCs w:val="20"/>
        </w:rPr>
        <w:t>”</w:t>
      </w:r>
      <w:r w:rsidRPr="00D06E0F">
        <w:rPr>
          <w:rFonts w:ascii="Arial" w:hAnsi="Arial" w:cs="Arial"/>
          <w:sz w:val="20"/>
          <w:szCs w:val="20"/>
        </w:rPr>
        <w:t xml:space="preserve"> makes one slow to anger this verse says. The word translated as </w:t>
      </w:r>
      <w:r w:rsidRPr="00D06E0F">
        <w:rPr>
          <w:rFonts w:ascii="Arial" w:hAnsi="Arial" w:cs="Arial"/>
          <w:b/>
          <w:bCs/>
          <w:sz w:val="20"/>
          <w:szCs w:val="20"/>
        </w:rPr>
        <w:t>“</w:t>
      </w:r>
      <w:r w:rsidRPr="00D06E0F">
        <w:rPr>
          <w:rFonts w:ascii="Arial" w:hAnsi="Arial" w:cs="Arial"/>
          <w:b/>
          <w:bCs/>
          <w:sz w:val="20"/>
          <w:szCs w:val="20"/>
        </w:rPr>
        <w:t>good sense” means that we have “understanding, insight, intelligence, wisdom, discretion.”</w:t>
      </w:r>
      <w:r w:rsidRPr="00D06E0F">
        <w:rPr>
          <w:rFonts w:ascii="Arial" w:hAnsi="Arial" w:cs="Arial"/>
          <w:sz w:val="20"/>
          <w:szCs w:val="20"/>
        </w:rPr>
        <w:t xml:space="preserve"> </w:t>
      </w:r>
      <w:r w:rsidRPr="00D06E0F">
        <w:rPr>
          <w:rFonts w:ascii="Arial" w:hAnsi="Arial" w:cs="Arial"/>
          <w:sz w:val="20"/>
          <w:szCs w:val="20"/>
          <w:u w:val="single"/>
        </w:rPr>
        <w:t>We know what anger does and we are slow to allow it to take root</w:t>
      </w:r>
      <w:r w:rsidRPr="00D06E0F">
        <w:rPr>
          <w:rFonts w:ascii="Arial" w:hAnsi="Arial" w:cs="Arial"/>
          <w:sz w:val="20"/>
          <w:szCs w:val="20"/>
        </w:rPr>
        <w:t xml:space="preserve">. </w:t>
      </w:r>
      <w:r w:rsidRPr="00D06E0F">
        <w:rPr>
          <w:rFonts w:ascii="Arial" w:hAnsi="Arial" w:cs="Arial"/>
          <w:sz w:val="20"/>
          <w:szCs w:val="20"/>
          <w:u w:val="single"/>
        </w:rPr>
        <w:t>In fact, we stop it from taking charge in our life because we are aware of the destructive nature of sinful anger</w:t>
      </w:r>
      <w:r w:rsidRPr="00D06E0F">
        <w:rPr>
          <w:rFonts w:ascii="Arial" w:hAnsi="Arial" w:cs="Arial"/>
          <w:sz w:val="20"/>
          <w:szCs w:val="20"/>
        </w:rPr>
        <w:t>. The Bible is clear about what anger is and what it does to us.</w:t>
      </w:r>
    </w:p>
    <w:p w14:paraId="4965CB0B" w14:textId="13F605A9" w:rsidR="00D06E0F" w:rsidRPr="00D06E0F" w:rsidRDefault="00D06E0F" w:rsidP="00D06E0F">
      <w:pPr>
        <w:pStyle w:val="NormalWeb"/>
        <w:rPr>
          <w:rFonts w:ascii="Arial" w:hAnsi="Arial" w:cs="Arial"/>
          <w:sz w:val="20"/>
          <w:szCs w:val="20"/>
        </w:rPr>
      </w:pPr>
      <w:r>
        <w:rPr>
          <w:rFonts w:ascii="Arial" w:hAnsi="Arial" w:cs="Arial"/>
          <w:sz w:val="20"/>
          <w:szCs w:val="20"/>
        </w:rPr>
        <w:t xml:space="preserve">Notice the responsibility we have to deal with anger.  It is on us when it comes to our response to situations.  God holds us accountable for how we react, and He will hold others accountable for what they say and do.  We </w:t>
      </w:r>
      <w:r w:rsidR="00A34840">
        <w:rPr>
          <w:rFonts w:ascii="Arial" w:hAnsi="Arial" w:cs="Arial"/>
          <w:sz w:val="20"/>
          <w:szCs w:val="20"/>
        </w:rPr>
        <w:t>must</w:t>
      </w:r>
      <w:r>
        <w:rPr>
          <w:rFonts w:ascii="Arial" w:hAnsi="Arial" w:cs="Arial"/>
          <w:sz w:val="20"/>
          <w:szCs w:val="20"/>
        </w:rPr>
        <w:t xml:space="preserve"> </w:t>
      </w:r>
      <w:r w:rsidR="00A34840">
        <w:rPr>
          <w:rFonts w:ascii="Arial" w:hAnsi="Arial" w:cs="Arial"/>
          <w:sz w:val="20"/>
          <w:szCs w:val="20"/>
        </w:rPr>
        <w:t>first deal with ourselves</w:t>
      </w:r>
      <w:r>
        <w:rPr>
          <w:rFonts w:ascii="Arial" w:hAnsi="Arial" w:cs="Arial"/>
          <w:sz w:val="20"/>
          <w:szCs w:val="20"/>
        </w:rPr>
        <w:t>.</w:t>
      </w:r>
    </w:p>
    <w:p w14:paraId="06A03A70" w14:textId="0E968B88"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Included in this verse is the </w:t>
      </w:r>
      <w:r>
        <w:rPr>
          <w:rFonts w:ascii="Arial" w:hAnsi="Arial" w:cs="Arial"/>
          <w:sz w:val="20"/>
          <w:szCs w:val="20"/>
        </w:rPr>
        <w:t>word</w:t>
      </w:r>
      <w:r w:rsidRPr="00D06E0F">
        <w:rPr>
          <w:rFonts w:ascii="Arial" w:hAnsi="Arial" w:cs="Arial"/>
          <w:sz w:val="20"/>
          <w:szCs w:val="20"/>
        </w:rPr>
        <w:t xml:space="preserve"> </w:t>
      </w:r>
      <w:r w:rsidRPr="00D06E0F">
        <w:rPr>
          <w:rFonts w:ascii="Arial" w:hAnsi="Arial" w:cs="Arial"/>
          <w:b/>
          <w:bCs/>
          <w:sz w:val="20"/>
          <w:szCs w:val="20"/>
        </w:rPr>
        <w:t>“make</w:t>
      </w:r>
      <w:r>
        <w:rPr>
          <w:rFonts w:ascii="Arial" w:hAnsi="Arial" w:cs="Arial"/>
          <w:b/>
          <w:bCs/>
          <w:sz w:val="20"/>
          <w:szCs w:val="20"/>
        </w:rPr>
        <w:t>s</w:t>
      </w:r>
      <w:r w:rsidRPr="00D06E0F">
        <w:rPr>
          <w:rFonts w:ascii="Arial" w:hAnsi="Arial" w:cs="Arial"/>
          <w:b/>
          <w:bCs/>
          <w:sz w:val="20"/>
          <w:szCs w:val="20"/>
        </w:rPr>
        <w:t>”</w:t>
      </w:r>
      <w:r w:rsidRPr="00D06E0F">
        <w:rPr>
          <w:rFonts w:ascii="Arial" w:hAnsi="Arial" w:cs="Arial"/>
          <w:sz w:val="20"/>
          <w:szCs w:val="20"/>
        </w:rPr>
        <w:t xml:space="preserve"> </w:t>
      </w:r>
      <w:r>
        <w:rPr>
          <w:rFonts w:ascii="Arial" w:hAnsi="Arial" w:cs="Arial"/>
          <w:sz w:val="20"/>
          <w:szCs w:val="20"/>
        </w:rPr>
        <w:t xml:space="preserve">which </w:t>
      </w:r>
      <w:r w:rsidRPr="00D06E0F">
        <w:rPr>
          <w:rFonts w:ascii="Arial" w:hAnsi="Arial" w:cs="Arial"/>
          <w:sz w:val="20"/>
          <w:szCs w:val="20"/>
        </w:rPr>
        <w:t xml:space="preserve">means </w:t>
      </w:r>
      <w:r w:rsidRPr="00D06E0F">
        <w:rPr>
          <w:rFonts w:ascii="Arial" w:hAnsi="Arial" w:cs="Arial"/>
          <w:b/>
          <w:bCs/>
          <w:sz w:val="20"/>
          <w:szCs w:val="20"/>
        </w:rPr>
        <w:t>“to be long</w:t>
      </w:r>
      <w:r w:rsidR="00A34840" w:rsidRPr="00D06E0F">
        <w:rPr>
          <w:rFonts w:ascii="Arial" w:hAnsi="Arial" w:cs="Arial"/>
          <w:b/>
          <w:bCs/>
          <w:sz w:val="20"/>
          <w:szCs w:val="20"/>
        </w:rPr>
        <w:t>,”</w:t>
      </w:r>
      <w:r w:rsidRPr="00D06E0F">
        <w:rPr>
          <w:rFonts w:ascii="Arial" w:hAnsi="Arial" w:cs="Arial"/>
          <w:sz w:val="20"/>
          <w:szCs w:val="20"/>
        </w:rPr>
        <w:t xml:space="preserve"> and we see patience </w:t>
      </w:r>
      <w:r>
        <w:rPr>
          <w:rFonts w:ascii="Arial" w:hAnsi="Arial" w:cs="Arial"/>
          <w:sz w:val="20"/>
          <w:szCs w:val="20"/>
        </w:rPr>
        <w:t xml:space="preserve">in play </w:t>
      </w:r>
      <w:r w:rsidRPr="00D06E0F">
        <w:rPr>
          <w:rFonts w:ascii="Arial" w:hAnsi="Arial" w:cs="Arial"/>
          <w:sz w:val="20"/>
          <w:szCs w:val="20"/>
        </w:rPr>
        <w:t xml:space="preserve">here. We </w:t>
      </w:r>
      <w:r w:rsidRPr="00D06E0F">
        <w:rPr>
          <w:rFonts w:ascii="Arial" w:hAnsi="Arial" w:cs="Arial"/>
          <w:b/>
          <w:bCs/>
          <w:sz w:val="20"/>
          <w:szCs w:val="20"/>
        </w:rPr>
        <w:t>“delay, defer, and are patient.”</w:t>
      </w:r>
      <w:r w:rsidRPr="00D06E0F">
        <w:rPr>
          <w:rFonts w:ascii="Arial" w:hAnsi="Arial" w:cs="Arial"/>
          <w:sz w:val="20"/>
          <w:szCs w:val="20"/>
        </w:rPr>
        <w:t xml:space="preserve"> </w:t>
      </w:r>
      <w:r w:rsidRPr="00D06E0F">
        <w:rPr>
          <w:rFonts w:ascii="Arial" w:hAnsi="Arial" w:cs="Arial"/>
          <w:sz w:val="20"/>
          <w:szCs w:val="20"/>
          <w:u w:val="single"/>
        </w:rPr>
        <w:t>We forgive offenses instead of reacting to them</w:t>
      </w:r>
      <w:r w:rsidRPr="00D06E0F">
        <w:rPr>
          <w:rFonts w:ascii="Arial" w:hAnsi="Arial" w:cs="Arial"/>
          <w:sz w:val="20"/>
          <w:szCs w:val="20"/>
        </w:rPr>
        <w:t xml:space="preserve">. The word </w:t>
      </w:r>
      <w:r w:rsidRPr="00D06E0F">
        <w:rPr>
          <w:rFonts w:ascii="Arial" w:hAnsi="Arial" w:cs="Arial"/>
          <w:b/>
          <w:bCs/>
          <w:sz w:val="20"/>
          <w:szCs w:val="20"/>
        </w:rPr>
        <w:t xml:space="preserve">“overlook” has the idea of “forgiving.” </w:t>
      </w:r>
    </w:p>
    <w:p w14:paraId="4BEE8E50" w14:textId="797B7A04"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Point:</w:t>
      </w:r>
      <w:r>
        <w:rPr>
          <w:rFonts w:ascii="Arial" w:hAnsi="Arial" w:cs="Arial"/>
          <w:sz w:val="20"/>
          <w:szCs w:val="20"/>
        </w:rPr>
        <w:t xml:space="preserve"> </w:t>
      </w:r>
      <w:r w:rsidRPr="00D06E0F">
        <w:rPr>
          <w:rFonts w:ascii="Arial" w:hAnsi="Arial" w:cs="Arial"/>
          <w:sz w:val="20"/>
          <w:szCs w:val="20"/>
        </w:rPr>
        <w:t xml:space="preserve">We need to be wise, </w:t>
      </w:r>
      <w:r>
        <w:rPr>
          <w:rFonts w:ascii="Arial" w:hAnsi="Arial" w:cs="Arial"/>
          <w:sz w:val="20"/>
          <w:szCs w:val="20"/>
        </w:rPr>
        <w:t xml:space="preserve">to </w:t>
      </w:r>
      <w:r w:rsidRPr="00D06E0F">
        <w:rPr>
          <w:rFonts w:ascii="Arial" w:hAnsi="Arial" w:cs="Arial"/>
          <w:sz w:val="20"/>
          <w:szCs w:val="20"/>
        </w:rPr>
        <w:t xml:space="preserve">know the results of anger, </w:t>
      </w:r>
      <w:r>
        <w:rPr>
          <w:rFonts w:ascii="Arial" w:hAnsi="Arial" w:cs="Arial"/>
          <w:sz w:val="20"/>
          <w:szCs w:val="20"/>
        </w:rPr>
        <w:t xml:space="preserve">to </w:t>
      </w:r>
      <w:r w:rsidRPr="00D06E0F">
        <w:rPr>
          <w:rFonts w:ascii="Arial" w:hAnsi="Arial" w:cs="Arial"/>
          <w:sz w:val="20"/>
          <w:szCs w:val="20"/>
        </w:rPr>
        <w:t xml:space="preserve">forgive those who have done something to us. </w:t>
      </w:r>
      <w:r w:rsidRPr="00D06E0F">
        <w:rPr>
          <w:rFonts w:ascii="Arial" w:hAnsi="Arial" w:cs="Arial"/>
          <w:sz w:val="20"/>
          <w:szCs w:val="20"/>
          <w:u w:val="single"/>
        </w:rPr>
        <w:t>We need to know what “sets us off” and choose to not respond</w:t>
      </w:r>
      <w:r w:rsidRPr="00D06E0F">
        <w:rPr>
          <w:rFonts w:ascii="Arial" w:hAnsi="Arial" w:cs="Arial"/>
          <w:sz w:val="20"/>
          <w:szCs w:val="20"/>
        </w:rPr>
        <w:t xml:space="preserve">. Take steps, have a plan. It may mean leaving the situation to think, counting to ten, remembering the negative </w:t>
      </w:r>
      <w:r w:rsidR="00A34840" w:rsidRPr="00D06E0F">
        <w:rPr>
          <w:rFonts w:ascii="Arial" w:hAnsi="Arial" w:cs="Arial"/>
          <w:sz w:val="20"/>
          <w:szCs w:val="20"/>
        </w:rPr>
        <w:t>effects</w:t>
      </w:r>
      <w:r w:rsidRPr="00D06E0F">
        <w:rPr>
          <w:rFonts w:ascii="Arial" w:hAnsi="Arial" w:cs="Arial"/>
          <w:sz w:val="20"/>
          <w:szCs w:val="20"/>
        </w:rPr>
        <w:t xml:space="preserve"> of anger. It is like the check engine light in our car that lets us know something is out of kilter. </w:t>
      </w:r>
      <w:r w:rsidRPr="00D06E0F">
        <w:rPr>
          <w:rFonts w:ascii="Arial" w:hAnsi="Arial" w:cs="Arial"/>
          <w:sz w:val="20"/>
          <w:szCs w:val="20"/>
          <w:u w:val="single"/>
        </w:rPr>
        <w:t xml:space="preserve">We need to know our “match” </w:t>
      </w:r>
      <w:r w:rsidR="00A34840" w:rsidRPr="00D06E0F">
        <w:rPr>
          <w:rFonts w:ascii="Arial" w:hAnsi="Arial" w:cs="Arial"/>
          <w:sz w:val="20"/>
          <w:szCs w:val="20"/>
          <w:u w:val="single"/>
        </w:rPr>
        <w:t>points and</w:t>
      </w:r>
      <w:r w:rsidRPr="00D06E0F">
        <w:rPr>
          <w:rFonts w:ascii="Arial" w:hAnsi="Arial" w:cs="Arial"/>
          <w:sz w:val="20"/>
          <w:szCs w:val="20"/>
          <w:u w:val="single"/>
        </w:rPr>
        <w:t xml:space="preserve"> have a plan to deal with them</w:t>
      </w:r>
      <w:r w:rsidRPr="00D06E0F">
        <w:rPr>
          <w:rFonts w:ascii="Arial" w:hAnsi="Arial" w:cs="Arial"/>
          <w:sz w:val="20"/>
          <w:szCs w:val="20"/>
        </w:rPr>
        <w:t>.</w:t>
      </w:r>
      <w:r>
        <w:rPr>
          <w:rFonts w:ascii="Arial" w:hAnsi="Arial" w:cs="Arial"/>
          <w:sz w:val="20"/>
          <w:szCs w:val="20"/>
        </w:rPr>
        <w:t xml:space="preserve">  That plan must </w:t>
      </w:r>
      <w:proofErr w:type="gramStart"/>
      <w:r>
        <w:rPr>
          <w:rFonts w:ascii="Arial" w:hAnsi="Arial" w:cs="Arial"/>
          <w:sz w:val="20"/>
          <w:szCs w:val="20"/>
        </w:rPr>
        <w:t>be grounded</w:t>
      </w:r>
      <w:proofErr w:type="gramEnd"/>
      <w:r>
        <w:rPr>
          <w:rFonts w:ascii="Arial" w:hAnsi="Arial" w:cs="Arial"/>
          <w:sz w:val="20"/>
          <w:szCs w:val="20"/>
        </w:rPr>
        <w:t xml:space="preserve"> in Scripture </w:t>
      </w:r>
      <w:r w:rsidRPr="00D06E0F">
        <w:rPr>
          <w:rFonts w:ascii="Arial" w:hAnsi="Arial" w:cs="Arial"/>
          <w:b/>
          <w:bCs/>
          <w:sz w:val="20"/>
          <w:szCs w:val="20"/>
        </w:rPr>
        <w:t>(see Eph. 4:32)</w:t>
      </w:r>
      <w:r>
        <w:rPr>
          <w:rFonts w:ascii="Arial" w:hAnsi="Arial" w:cs="Arial"/>
          <w:sz w:val="20"/>
          <w:szCs w:val="20"/>
        </w:rPr>
        <w:t>.</w:t>
      </w:r>
    </w:p>
    <w:p w14:paraId="19D672AC" w14:textId="77777777"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2) Think before responding.</w:t>
      </w:r>
      <w:r w:rsidRPr="00D06E0F">
        <w:rPr>
          <w:rFonts w:ascii="Arial" w:hAnsi="Arial" w:cs="Arial"/>
          <w:sz w:val="20"/>
          <w:szCs w:val="20"/>
        </w:rPr>
        <w:t xml:space="preserve"> Look with me at </w:t>
      </w:r>
      <w:r w:rsidRPr="00D06E0F">
        <w:rPr>
          <w:rFonts w:ascii="Arial" w:hAnsi="Arial" w:cs="Arial"/>
          <w:b/>
          <w:bCs/>
          <w:sz w:val="20"/>
          <w:szCs w:val="20"/>
        </w:rPr>
        <w:t>Pro. 12:16</w:t>
      </w:r>
      <w:r w:rsidRPr="00D06E0F">
        <w:rPr>
          <w:rFonts w:ascii="Arial" w:hAnsi="Arial" w:cs="Arial"/>
          <w:sz w:val="20"/>
          <w:szCs w:val="20"/>
        </w:rPr>
        <w:t xml:space="preserve">. </w:t>
      </w:r>
      <w:r w:rsidRPr="00D06E0F">
        <w:rPr>
          <w:rFonts w:ascii="Arial" w:hAnsi="Arial" w:cs="Arial"/>
          <w:sz w:val="20"/>
          <w:szCs w:val="20"/>
          <w:u w:val="single"/>
        </w:rPr>
        <w:t xml:space="preserve">The </w:t>
      </w:r>
      <w:r w:rsidRPr="00D06E0F">
        <w:rPr>
          <w:rFonts w:ascii="Arial" w:hAnsi="Arial" w:cs="Arial"/>
          <w:b/>
          <w:bCs/>
          <w:sz w:val="20"/>
          <w:szCs w:val="20"/>
          <w:u w:val="single"/>
        </w:rPr>
        <w:t>NET</w:t>
      </w:r>
      <w:r w:rsidRPr="00D06E0F">
        <w:rPr>
          <w:rFonts w:ascii="Arial" w:hAnsi="Arial" w:cs="Arial"/>
          <w:sz w:val="20"/>
          <w:szCs w:val="20"/>
          <w:u w:val="single"/>
        </w:rPr>
        <w:t xml:space="preserve"> tells us that a fool’s annoyance is known as once</w:t>
      </w:r>
      <w:r w:rsidRPr="00D06E0F">
        <w:rPr>
          <w:rFonts w:ascii="Arial" w:hAnsi="Arial" w:cs="Arial"/>
          <w:sz w:val="20"/>
          <w:szCs w:val="20"/>
        </w:rPr>
        <w:t>. The person without self-control, who allows anger, for example, to direct their life, is known to everyone. People see their response.</w:t>
      </w:r>
    </w:p>
    <w:p w14:paraId="52FA01A2" w14:textId="2C817C56"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In fact, the word in the </w:t>
      </w:r>
      <w:r w:rsidRPr="00D06E0F">
        <w:rPr>
          <w:rFonts w:ascii="Arial" w:hAnsi="Arial" w:cs="Arial"/>
          <w:b/>
          <w:bCs/>
          <w:sz w:val="20"/>
          <w:szCs w:val="20"/>
        </w:rPr>
        <w:t>ESV, “vexation</w:t>
      </w:r>
      <w:r w:rsidR="00A34840" w:rsidRPr="00D06E0F">
        <w:rPr>
          <w:rFonts w:ascii="Arial" w:hAnsi="Arial" w:cs="Arial"/>
          <w:b/>
          <w:bCs/>
          <w:sz w:val="20"/>
          <w:szCs w:val="20"/>
        </w:rPr>
        <w:t>,”</w:t>
      </w:r>
      <w:r w:rsidRPr="00D06E0F">
        <w:rPr>
          <w:rFonts w:ascii="Arial" w:hAnsi="Arial" w:cs="Arial"/>
          <w:b/>
          <w:bCs/>
          <w:sz w:val="20"/>
          <w:szCs w:val="20"/>
        </w:rPr>
        <w:t xml:space="preserve"> can mean “anger.”</w:t>
      </w:r>
      <w:r w:rsidRPr="00D06E0F">
        <w:rPr>
          <w:rFonts w:ascii="Arial" w:hAnsi="Arial" w:cs="Arial"/>
          <w:sz w:val="20"/>
          <w:szCs w:val="20"/>
        </w:rPr>
        <w:t xml:space="preserve"> It can also mean </w:t>
      </w:r>
      <w:r w:rsidRPr="00D06E0F">
        <w:rPr>
          <w:rFonts w:ascii="Arial" w:hAnsi="Arial" w:cs="Arial"/>
          <w:b/>
          <w:bCs/>
          <w:sz w:val="20"/>
          <w:szCs w:val="20"/>
        </w:rPr>
        <w:t>“grief.”</w:t>
      </w:r>
      <w:r w:rsidRPr="00D06E0F">
        <w:rPr>
          <w:rFonts w:ascii="Arial" w:hAnsi="Arial" w:cs="Arial"/>
          <w:sz w:val="20"/>
          <w:szCs w:val="20"/>
        </w:rPr>
        <w:t xml:space="preserve"> The picture here </w:t>
      </w:r>
      <w:proofErr w:type="gramStart"/>
      <w:r w:rsidRPr="00D06E0F">
        <w:rPr>
          <w:rFonts w:ascii="Arial" w:hAnsi="Arial" w:cs="Arial"/>
          <w:sz w:val="20"/>
          <w:szCs w:val="20"/>
        </w:rPr>
        <w:t>is seen</w:t>
      </w:r>
      <w:proofErr w:type="gramEnd"/>
      <w:r w:rsidRPr="00D06E0F">
        <w:rPr>
          <w:rFonts w:ascii="Arial" w:hAnsi="Arial" w:cs="Arial"/>
          <w:sz w:val="20"/>
          <w:szCs w:val="20"/>
        </w:rPr>
        <w:t xml:space="preserve"> in both </w:t>
      </w:r>
      <w:r w:rsidRPr="00D06E0F">
        <w:rPr>
          <w:rFonts w:ascii="Arial" w:hAnsi="Arial" w:cs="Arial"/>
          <w:b/>
          <w:bCs/>
          <w:sz w:val="20"/>
          <w:szCs w:val="20"/>
        </w:rPr>
        <w:t>vss.</w:t>
      </w:r>
      <w:r>
        <w:rPr>
          <w:rFonts w:ascii="Arial" w:hAnsi="Arial" w:cs="Arial"/>
          <w:b/>
          <w:bCs/>
          <w:sz w:val="20"/>
          <w:szCs w:val="20"/>
        </w:rPr>
        <w:t xml:space="preserve"> </w:t>
      </w:r>
      <w:r w:rsidRPr="00D06E0F">
        <w:rPr>
          <w:rFonts w:ascii="Arial" w:hAnsi="Arial" w:cs="Arial"/>
          <w:b/>
          <w:bCs/>
          <w:sz w:val="20"/>
          <w:szCs w:val="20"/>
        </w:rPr>
        <w:t>15-16</w:t>
      </w:r>
      <w:r w:rsidRPr="00D06E0F">
        <w:rPr>
          <w:rFonts w:ascii="Arial" w:hAnsi="Arial" w:cs="Arial"/>
          <w:sz w:val="20"/>
          <w:szCs w:val="20"/>
        </w:rPr>
        <w:t xml:space="preserve">. </w:t>
      </w:r>
      <w:r w:rsidRPr="00D06E0F">
        <w:rPr>
          <w:rFonts w:ascii="Arial" w:hAnsi="Arial" w:cs="Arial"/>
          <w:sz w:val="20"/>
          <w:szCs w:val="20"/>
          <w:u w:val="single"/>
        </w:rPr>
        <w:t xml:space="preserve">A fool thinks that they are always </w:t>
      </w:r>
      <w:r w:rsidR="00A34840" w:rsidRPr="00D06E0F">
        <w:rPr>
          <w:rFonts w:ascii="Arial" w:hAnsi="Arial" w:cs="Arial"/>
          <w:sz w:val="20"/>
          <w:szCs w:val="20"/>
          <w:u w:val="single"/>
        </w:rPr>
        <w:t>right and</w:t>
      </w:r>
      <w:r w:rsidRPr="00D06E0F">
        <w:rPr>
          <w:rFonts w:ascii="Arial" w:hAnsi="Arial" w:cs="Arial"/>
          <w:sz w:val="20"/>
          <w:szCs w:val="20"/>
          <w:u w:val="single"/>
        </w:rPr>
        <w:t xml:space="preserve"> are </w:t>
      </w:r>
      <w:r w:rsidRPr="00D06E0F">
        <w:rPr>
          <w:rFonts w:ascii="Arial" w:hAnsi="Arial" w:cs="Arial"/>
          <w:sz w:val="20"/>
          <w:szCs w:val="20"/>
          <w:u w:val="single"/>
        </w:rPr>
        <w:t>closed to advice</w:t>
      </w:r>
      <w:r w:rsidRPr="00D06E0F">
        <w:rPr>
          <w:rFonts w:ascii="Arial" w:hAnsi="Arial" w:cs="Arial"/>
          <w:sz w:val="20"/>
          <w:szCs w:val="20"/>
        </w:rPr>
        <w:t xml:space="preserve">. </w:t>
      </w:r>
      <w:r w:rsidR="00A34840" w:rsidRPr="00D06E0F">
        <w:rPr>
          <w:rFonts w:ascii="Arial" w:hAnsi="Arial" w:cs="Arial"/>
          <w:sz w:val="20"/>
          <w:szCs w:val="20"/>
        </w:rPr>
        <w:t>A</w:t>
      </w:r>
      <w:r w:rsidRPr="00D06E0F">
        <w:rPr>
          <w:rFonts w:ascii="Arial" w:hAnsi="Arial" w:cs="Arial"/>
          <w:sz w:val="20"/>
          <w:szCs w:val="20"/>
        </w:rPr>
        <w:t xml:space="preserve"> wise person listens and learns. That </w:t>
      </w:r>
      <w:proofErr w:type="gramStart"/>
      <w:r w:rsidRPr="00D06E0F">
        <w:rPr>
          <w:rFonts w:ascii="Arial" w:hAnsi="Arial" w:cs="Arial"/>
          <w:sz w:val="20"/>
          <w:szCs w:val="20"/>
        </w:rPr>
        <w:t>is seen</w:t>
      </w:r>
      <w:proofErr w:type="gramEnd"/>
      <w:r w:rsidRPr="00D06E0F">
        <w:rPr>
          <w:rFonts w:ascii="Arial" w:hAnsi="Arial" w:cs="Arial"/>
          <w:sz w:val="20"/>
          <w:szCs w:val="20"/>
        </w:rPr>
        <w:t xml:space="preserve"> in </w:t>
      </w:r>
      <w:r w:rsidRPr="00D06E0F">
        <w:rPr>
          <w:rFonts w:ascii="Arial" w:hAnsi="Arial" w:cs="Arial"/>
          <w:b/>
          <w:bCs/>
          <w:sz w:val="20"/>
          <w:szCs w:val="20"/>
        </w:rPr>
        <w:t>vs. 15</w:t>
      </w:r>
      <w:r w:rsidRPr="00D06E0F">
        <w:rPr>
          <w:rFonts w:ascii="Arial" w:hAnsi="Arial" w:cs="Arial"/>
          <w:sz w:val="20"/>
          <w:szCs w:val="20"/>
        </w:rPr>
        <w:t>.</w:t>
      </w:r>
    </w:p>
    <w:p w14:paraId="5C1D72D3" w14:textId="77777777" w:rsidR="00D06E0F" w:rsidRPr="00D06E0F" w:rsidRDefault="00D06E0F" w:rsidP="00D06E0F">
      <w:pPr>
        <w:pStyle w:val="NormalWeb"/>
        <w:rPr>
          <w:rFonts w:ascii="Arial" w:hAnsi="Arial" w:cs="Arial"/>
          <w:sz w:val="20"/>
          <w:szCs w:val="20"/>
        </w:rPr>
      </w:pPr>
      <w:r w:rsidRPr="00D06E0F">
        <w:rPr>
          <w:rFonts w:ascii="Arial" w:hAnsi="Arial" w:cs="Arial"/>
          <w:sz w:val="20"/>
          <w:szCs w:val="20"/>
        </w:rPr>
        <w:t xml:space="preserve">In </w:t>
      </w:r>
      <w:r w:rsidRPr="00D06E0F">
        <w:rPr>
          <w:rFonts w:ascii="Arial" w:hAnsi="Arial" w:cs="Arial"/>
          <w:b/>
          <w:bCs/>
          <w:sz w:val="20"/>
          <w:szCs w:val="20"/>
        </w:rPr>
        <w:t>vs. 16</w:t>
      </w:r>
      <w:r w:rsidRPr="00D06E0F">
        <w:rPr>
          <w:rFonts w:ascii="Arial" w:hAnsi="Arial" w:cs="Arial"/>
          <w:sz w:val="20"/>
          <w:szCs w:val="20"/>
        </w:rPr>
        <w:t xml:space="preserve"> we see that it is foolishness to get angry and show it to everyone, and to be mad and out of control. </w:t>
      </w:r>
      <w:r w:rsidRPr="00D06E0F">
        <w:rPr>
          <w:rFonts w:ascii="Arial" w:hAnsi="Arial" w:cs="Arial"/>
          <w:sz w:val="20"/>
          <w:szCs w:val="20"/>
          <w:u w:val="single"/>
        </w:rPr>
        <w:t xml:space="preserve">The second part of </w:t>
      </w:r>
      <w:r w:rsidRPr="00D06E0F">
        <w:rPr>
          <w:rFonts w:ascii="Arial" w:hAnsi="Arial" w:cs="Arial"/>
          <w:b/>
          <w:bCs/>
          <w:sz w:val="20"/>
          <w:szCs w:val="20"/>
          <w:u w:val="single"/>
        </w:rPr>
        <w:t>vs. 16</w:t>
      </w:r>
      <w:r w:rsidRPr="00D06E0F">
        <w:rPr>
          <w:rFonts w:ascii="Arial" w:hAnsi="Arial" w:cs="Arial"/>
          <w:sz w:val="20"/>
          <w:szCs w:val="20"/>
          <w:u w:val="single"/>
        </w:rPr>
        <w:t xml:space="preserve"> is important in our discussion</w:t>
      </w:r>
      <w:r w:rsidRPr="00D06E0F">
        <w:rPr>
          <w:rFonts w:ascii="Arial" w:hAnsi="Arial" w:cs="Arial"/>
          <w:sz w:val="20"/>
          <w:szCs w:val="20"/>
        </w:rPr>
        <w:t xml:space="preserve">. </w:t>
      </w:r>
      <w:r w:rsidRPr="00D06E0F">
        <w:rPr>
          <w:rFonts w:ascii="Arial" w:hAnsi="Arial" w:cs="Arial"/>
          <w:sz w:val="20"/>
          <w:szCs w:val="20"/>
          <w:u w:val="single"/>
        </w:rPr>
        <w:t xml:space="preserve">The </w:t>
      </w:r>
      <w:r w:rsidRPr="00D06E0F">
        <w:rPr>
          <w:rFonts w:ascii="Arial" w:hAnsi="Arial" w:cs="Arial"/>
          <w:b/>
          <w:bCs/>
          <w:sz w:val="20"/>
          <w:szCs w:val="20"/>
          <w:u w:val="single"/>
        </w:rPr>
        <w:t>“prudent” or “sensible, cautious”</w:t>
      </w:r>
      <w:r w:rsidRPr="00D06E0F">
        <w:rPr>
          <w:rFonts w:ascii="Arial" w:hAnsi="Arial" w:cs="Arial"/>
          <w:sz w:val="20"/>
          <w:szCs w:val="20"/>
          <w:u w:val="single"/>
        </w:rPr>
        <w:t xml:space="preserve"> person </w:t>
      </w:r>
      <w:r w:rsidRPr="00D06E0F">
        <w:rPr>
          <w:rFonts w:ascii="Arial" w:hAnsi="Arial" w:cs="Arial"/>
          <w:b/>
          <w:bCs/>
          <w:sz w:val="20"/>
          <w:szCs w:val="20"/>
          <w:u w:val="single"/>
        </w:rPr>
        <w:t>“ignores”</w:t>
      </w:r>
      <w:r w:rsidRPr="00D06E0F">
        <w:rPr>
          <w:rFonts w:ascii="Arial" w:hAnsi="Arial" w:cs="Arial"/>
          <w:sz w:val="20"/>
          <w:szCs w:val="20"/>
          <w:u w:val="single"/>
        </w:rPr>
        <w:t xml:space="preserve"> an insult</w:t>
      </w:r>
      <w:r w:rsidRPr="00D06E0F">
        <w:rPr>
          <w:rFonts w:ascii="Arial" w:hAnsi="Arial" w:cs="Arial"/>
          <w:sz w:val="20"/>
          <w:szCs w:val="20"/>
        </w:rPr>
        <w:t xml:space="preserve">. </w:t>
      </w:r>
      <w:r w:rsidRPr="00D06E0F">
        <w:rPr>
          <w:rFonts w:ascii="Arial" w:hAnsi="Arial" w:cs="Arial"/>
          <w:sz w:val="20"/>
          <w:szCs w:val="20"/>
          <w:u w:val="single"/>
        </w:rPr>
        <w:t>This does not mean that they never say anything or respond, but they do so sensibly</w:t>
      </w:r>
      <w:r w:rsidRPr="00D06E0F">
        <w:rPr>
          <w:rFonts w:ascii="Arial" w:hAnsi="Arial" w:cs="Arial"/>
          <w:sz w:val="20"/>
          <w:szCs w:val="20"/>
        </w:rPr>
        <w:t xml:space="preserve">. They use wisdom, they think things through. They do not act, as the </w:t>
      </w:r>
      <w:r w:rsidRPr="00D06E0F">
        <w:rPr>
          <w:rFonts w:ascii="Arial" w:hAnsi="Arial" w:cs="Arial"/>
          <w:b/>
          <w:bCs/>
          <w:sz w:val="20"/>
          <w:szCs w:val="20"/>
        </w:rPr>
        <w:t>NET</w:t>
      </w:r>
      <w:r w:rsidRPr="00D06E0F">
        <w:rPr>
          <w:rFonts w:ascii="Arial" w:hAnsi="Arial" w:cs="Arial"/>
          <w:sz w:val="20"/>
          <w:szCs w:val="20"/>
        </w:rPr>
        <w:t xml:space="preserve"> puts it, </w:t>
      </w:r>
      <w:r w:rsidRPr="00D06E0F">
        <w:rPr>
          <w:rFonts w:ascii="Arial" w:hAnsi="Arial" w:cs="Arial"/>
          <w:b/>
          <w:bCs/>
          <w:sz w:val="20"/>
          <w:szCs w:val="20"/>
        </w:rPr>
        <w:t>“instinctively or irrationally.”</w:t>
      </w:r>
    </w:p>
    <w:p w14:paraId="70CAF3B9" w14:textId="5CEA61A5" w:rsidR="00D06E0F" w:rsidRPr="00D06E0F" w:rsidRDefault="00D06E0F" w:rsidP="00D06E0F">
      <w:pPr>
        <w:pStyle w:val="NormalWeb"/>
        <w:rPr>
          <w:rFonts w:ascii="Arial" w:hAnsi="Arial" w:cs="Arial"/>
          <w:sz w:val="20"/>
          <w:szCs w:val="20"/>
        </w:rPr>
      </w:pPr>
      <w:r w:rsidRPr="00D06E0F">
        <w:rPr>
          <w:rFonts w:ascii="Arial" w:hAnsi="Arial" w:cs="Arial"/>
          <w:b/>
          <w:bCs/>
          <w:sz w:val="20"/>
          <w:szCs w:val="20"/>
        </w:rPr>
        <w:t>Point:</w:t>
      </w:r>
      <w:r>
        <w:rPr>
          <w:rFonts w:ascii="Arial" w:hAnsi="Arial" w:cs="Arial"/>
          <w:sz w:val="20"/>
          <w:szCs w:val="20"/>
        </w:rPr>
        <w:t xml:space="preserve"> </w:t>
      </w:r>
      <w:r w:rsidRPr="00D06E0F">
        <w:rPr>
          <w:rFonts w:ascii="Arial" w:hAnsi="Arial" w:cs="Arial"/>
          <w:sz w:val="20"/>
          <w:szCs w:val="20"/>
        </w:rPr>
        <w:t xml:space="preserve">And something may be going on in the life of the person who is angry. That does not excuse their behavior but by our not responding in anger, and maybe we </w:t>
      </w:r>
      <w:proofErr w:type="gramStart"/>
      <w:r w:rsidRPr="00D06E0F">
        <w:rPr>
          <w:rFonts w:ascii="Arial" w:hAnsi="Arial" w:cs="Arial"/>
          <w:sz w:val="20"/>
          <w:szCs w:val="20"/>
        </w:rPr>
        <w:t>are caught</w:t>
      </w:r>
      <w:proofErr w:type="gramEnd"/>
      <w:r w:rsidRPr="00D06E0F">
        <w:rPr>
          <w:rFonts w:ascii="Arial" w:hAnsi="Arial" w:cs="Arial"/>
          <w:sz w:val="20"/>
          <w:szCs w:val="20"/>
        </w:rPr>
        <w:t xml:space="preserve"> in their line of fire, and they have something bothering them that is worth listening to, we show wisdom by not acting like them.</w:t>
      </w:r>
    </w:p>
    <w:p w14:paraId="0A07BF75" w14:textId="77777777" w:rsidR="009F1365" w:rsidRPr="00D06E0F" w:rsidRDefault="009F1365">
      <w:pPr>
        <w:rPr>
          <w:rFonts w:ascii="Arial" w:hAnsi="Arial" w:cs="Arial"/>
          <w:sz w:val="20"/>
          <w:szCs w:val="20"/>
        </w:rPr>
      </w:pPr>
    </w:p>
    <w:sectPr w:rsidR="009F1365" w:rsidRPr="00D06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E0F"/>
    <w:rsid w:val="009F1365"/>
    <w:rsid w:val="00A34840"/>
    <w:rsid w:val="00D06E0F"/>
    <w:rsid w:val="00DB5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3333C"/>
  <w15:chartTrackingRefBased/>
  <w15:docId w15:val="{AA861758-C4A9-4179-BB83-3A488B66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6E0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6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2090</Words>
  <Characters>11918</Characters>
  <Application>Microsoft Office Word</Application>
  <DocSecurity>0</DocSecurity>
  <Lines>99</Lines>
  <Paragraphs>27</Paragraphs>
  <ScaleCrop>false</ScaleCrop>
  <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2023-06-19T15:24:00Z</dcterms:created>
  <dcterms:modified xsi:type="dcterms:W3CDTF">2023-06-19T15:43:00Z</dcterms:modified>
</cp:coreProperties>
</file>